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EF4" w:rsidRPr="007A58C0" w:rsidRDefault="00863EF4" w:rsidP="00863EF4">
      <w:pPr>
        <w:jc w:val="right"/>
        <w:rPr>
          <w:i/>
          <w:sz w:val="22"/>
          <w:szCs w:val="22"/>
        </w:rPr>
      </w:pPr>
      <w:r w:rsidRPr="007A58C0">
        <w:rPr>
          <w:i/>
          <w:sz w:val="22"/>
          <w:szCs w:val="22"/>
        </w:rPr>
        <w:t xml:space="preserve">Приложение </w:t>
      </w:r>
      <w:r w:rsidRPr="007A58C0">
        <w:rPr>
          <w:i/>
          <w:sz w:val="22"/>
          <w:szCs w:val="22"/>
          <w:lang w:val="en-US"/>
        </w:rPr>
        <w:t>I</w:t>
      </w:r>
      <w:r w:rsidRPr="007A58C0">
        <w:rPr>
          <w:i/>
          <w:sz w:val="22"/>
          <w:szCs w:val="22"/>
        </w:rPr>
        <w:t>.3</w:t>
      </w:r>
    </w:p>
    <w:p w:rsidR="00863EF4" w:rsidRPr="007A58C0" w:rsidRDefault="00863EF4" w:rsidP="00863EF4">
      <w:pPr>
        <w:jc w:val="right"/>
        <w:rPr>
          <w:i/>
          <w:sz w:val="22"/>
          <w:szCs w:val="22"/>
        </w:rPr>
      </w:pPr>
      <w:r w:rsidRPr="007A58C0">
        <w:rPr>
          <w:i/>
          <w:sz w:val="22"/>
          <w:szCs w:val="22"/>
        </w:rPr>
        <w:t>к программе СПО 13.02.07 Электроснабжение (по отраслям)</w:t>
      </w:r>
    </w:p>
    <w:p w:rsidR="00863EF4" w:rsidRPr="00966747" w:rsidRDefault="00863EF4" w:rsidP="00863EF4">
      <w:pPr>
        <w:jc w:val="right"/>
        <w:rPr>
          <w:b/>
          <w:i/>
          <w:sz w:val="22"/>
          <w:szCs w:val="22"/>
        </w:rPr>
      </w:pPr>
    </w:p>
    <w:p w:rsidR="00440FD9" w:rsidRPr="004B684D" w:rsidRDefault="00440FD9" w:rsidP="00440FD9">
      <w:pPr>
        <w:jc w:val="center"/>
        <w:rPr>
          <w:b/>
          <w:sz w:val="24"/>
          <w:szCs w:val="24"/>
        </w:rPr>
      </w:pPr>
      <w:r w:rsidRPr="004B684D">
        <w:rPr>
          <w:b/>
          <w:sz w:val="24"/>
          <w:szCs w:val="24"/>
        </w:rPr>
        <w:t xml:space="preserve">МИНИСТЕРСТВО ОБРАЗОВАНИЯ И НАУКИ ЧЕЧЕНСКОЙ РЕСПУБЛИКИ       </w:t>
      </w:r>
      <w:r w:rsidRPr="004B684D">
        <w:rPr>
          <w:b/>
          <w:caps/>
          <w:sz w:val="24"/>
          <w:szCs w:val="24"/>
        </w:rPr>
        <w:t>Государственное бюджетное профессиональноЕ ОБРАЗОВАТЕЛЬНОЕ учреждение                                                           «чеченский техникум энергетики»</w:t>
      </w:r>
    </w:p>
    <w:p w:rsidR="00440FD9" w:rsidRDefault="00440FD9" w:rsidP="00440FD9">
      <w:pPr>
        <w:suppressAutoHyphens/>
        <w:jc w:val="right"/>
        <w:rPr>
          <w:rFonts w:ascii="Calibri" w:hAnsi="Calibri"/>
          <w:caps/>
        </w:rPr>
      </w:pPr>
    </w:p>
    <w:p w:rsidR="00440FD9" w:rsidRDefault="00440FD9" w:rsidP="00440FD9">
      <w:pPr>
        <w:suppressAutoHyphens/>
        <w:jc w:val="right"/>
        <w:rPr>
          <w:rFonts w:ascii="Calibri" w:hAnsi="Calibri"/>
          <w:caps/>
        </w:rPr>
      </w:pPr>
    </w:p>
    <w:p w:rsidR="00440FD9" w:rsidRDefault="00440FD9" w:rsidP="00440FD9">
      <w:pPr>
        <w:suppressAutoHyphens/>
        <w:rPr>
          <w:rFonts w:ascii="Calibri" w:hAnsi="Calibri"/>
          <w:caps/>
        </w:rPr>
      </w:pPr>
    </w:p>
    <w:p w:rsidR="00440FD9" w:rsidRDefault="00440FD9" w:rsidP="00440FD9">
      <w:pPr>
        <w:suppressAutoHyphens/>
        <w:rPr>
          <w:caps/>
          <w:sz w:val="24"/>
          <w:szCs w:val="24"/>
        </w:rPr>
      </w:pPr>
    </w:p>
    <w:p w:rsidR="00440FD9" w:rsidRDefault="00440FD9" w:rsidP="00440FD9">
      <w:pPr>
        <w:jc w:val="right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</w:t>
      </w:r>
      <w:r>
        <w:rPr>
          <w:b/>
          <w:sz w:val="24"/>
          <w:szCs w:val="24"/>
        </w:rPr>
        <w:t>Утверждаю</w:t>
      </w:r>
    </w:p>
    <w:p w:rsidR="00440FD9" w:rsidRDefault="00440FD9" w:rsidP="00440FD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Директор ГБПОУ</w:t>
      </w:r>
    </w:p>
    <w:p w:rsidR="00440FD9" w:rsidRDefault="00440FD9" w:rsidP="00440FD9">
      <w:pPr>
        <w:ind w:left="141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«Чеченский техникум энергетики»                                                                              ______________Б.Б. </w:t>
      </w:r>
      <w:proofErr w:type="spellStart"/>
      <w:r>
        <w:rPr>
          <w:b/>
          <w:sz w:val="24"/>
          <w:szCs w:val="24"/>
        </w:rPr>
        <w:t>Селимов</w:t>
      </w:r>
      <w:proofErr w:type="spellEnd"/>
    </w:p>
    <w:p w:rsidR="00440FD9" w:rsidRDefault="00440FD9" w:rsidP="00440FD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«____»_________20_____г.</w:t>
      </w:r>
    </w:p>
    <w:p w:rsidR="00440FD9" w:rsidRDefault="00440FD9" w:rsidP="00440FD9">
      <w:pPr>
        <w:rPr>
          <w:b/>
          <w:sz w:val="24"/>
          <w:szCs w:val="24"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Calibri" w:hAnsi="Calibri"/>
          <w:b/>
          <w:caps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Calibri" w:hAnsi="Calibri"/>
          <w:b/>
          <w:caps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Calibri" w:hAnsi="Calibri"/>
          <w:b/>
          <w:caps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  <w:r>
        <w:rPr>
          <w:b/>
          <w:caps/>
        </w:rPr>
        <w:t xml:space="preserve">рабочая ПРОГРАММа профессионального модуля </w:t>
      </w: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</w:p>
    <w:p w:rsidR="00440FD9" w:rsidRPr="00966747" w:rsidRDefault="00440FD9" w:rsidP="00440FD9">
      <w:pPr>
        <w:jc w:val="center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ПМ.03 ОРГАНИЗАЦИЯ РАБОТ ПО РЕМОНТУ ОБОРУДОВАНИЯ ЭЛЕКТРИЧЕСКИХ ПОДСТАНЦИЙ И СЕТЕЙ</w:t>
      </w: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2"/>
          <w:szCs w:val="22"/>
        </w:rPr>
      </w:pPr>
      <w:r>
        <w:rPr>
          <w:sz w:val="22"/>
          <w:szCs w:val="22"/>
        </w:rPr>
        <w:t>программы подготовки специалистов среднего звена Государственного бюджетного профессионального  образовательного учреждения  «Чеченский техникум энергетики»   по</w:t>
      </w:r>
      <w:r>
        <w:rPr>
          <w:caps/>
          <w:sz w:val="22"/>
          <w:szCs w:val="22"/>
        </w:rPr>
        <w:t xml:space="preserve"> </w:t>
      </w:r>
      <w:r>
        <w:t>специальности</w:t>
      </w:r>
      <w:r>
        <w:rPr>
          <w:sz w:val="22"/>
          <w:szCs w:val="22"/>
        </w:rPr>
        <w:t xml:space="preserve"> среднего профессионального образования </w:t>
      </w:r>
      <w:r>
        <w:rPr>
          <w:b/>
          <w:caps/>
          <w:sz w:val="22"/>
          <w:szCs w:val="22"/>
        </w:rPr>
        <w:t>13.02.07</w:t>
      </w:r>
      <w:r>
        <w:rPr>
          <w:b/>
          <w:sz w:val="22"/>
          <w:szCs w:val="22"/>
        </w:rPr>
        <w:t xml:space="preserve"> «электроснабжение» </w:t>
      </w:r>
      <w:r>
        <w:rPr>
          <w:b/>
          <w:caps/>
          <w:sz w:val="22"/>
          <w:szCs w:val="22"/>
        </w:rPr>
        <w:t xml:space="preserve">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(по отраслям)</w:t>
      </w: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0"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4"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2"/>
          <w:szCs w:val="22"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4"/>
          <w:szCs w:val="24"/>
        </w:rPr>
      </w:pPr>
    </w:p>
    <w:p w:rsidR="00440FD9" w:rsidRDefault="00440FD9" w:rsidP="00440FD9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</w:t>
      </w:r>
      <w:r w:rsidR="00BE29A7">
        <w:rPr>
          <w:rFonts w:ascii="Times New Roman" w:hAnsi="Times New Roman"/>
          <w:sz w:val="20"/>
          <w:szCs w:val="20"/>
        </w:rPr>
        <w:t xml:space="preserve">                          </w:t>
      </w:r>
      <w:r>
        <w:rPr>
          <w:rFonts w:ascii="Times New Roman" w:hAnsi="Times New Roman"/>
          <w:sz w:val="20"/>
          <w:szCs w:val="20"/>
        </w:rPr>
        <w:t xml:space="preserve"> Квалификация: техник</w:t>
      </w:r>
    </w:p>
    <w:p w:rsidR="00440FD9" w:rsidRDefault="00440FD9" w:rsidP="00440FD9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 w:rsidR="00BE29A7">
        <w:rPr>
          <w:rFonts w:ascii="Times New Roman" w:hAnsi="Times New Roman"/>
          <w:sz w:val="20"/>
          <w:szCs w:val="20"/>
        </w:rPr>
        <w:t xml:space="preserve">                          </w:t>
      </w:r>
      <w:r>
        <w:rPr>
          <w:rFonts w:ascii="Times New Roman" w:hAnsi="Times New Roman"/>
          <w:sz w:val="20"/>
          <w:szCs w:val="20"/>
        </w:rPr>
        <w:t>Форма обучения - очная</w:t>
      </w:r>
    </w:p>
    <w:p w:rsidR="00440FD9" w:rsidRDefault="00440FD9" w:rsidP="00440FD9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 w:rsidR="00BE29A7">
        <w:rPr>
          <w:rFonts w:ascii="Times New Roman" w:hAnsi="Times New Roman"/>
          <w:sz w:val="20"/>
          <w:szCs w:val="20"/>
        </w:rPr>
        <w:t xml:space="preserve">                          </w:t>
      </w:r>
      <w:r>
        <w:rPr>
          <w:rFonts w:ascii="Times New Roman" w:hAnsi="Times New Roman"/>
          <w:sz w:val="20"/>
          <w:szCs w:val="20"/>
        </w:rPr>
        <w:t>Нормативный срок обучения</w:t>
      </w:r>
    </w:p>
    <w:p w:rsidR="00440FD9" w:rsidRDefault="00440FD9" w:rsidP="00440FD9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</w:t>
      </w:r>
      <w:r w:rsidR="00BE29A7">
        <w:rPr>
          <w:rFonts w:ascii="Times New Roman" w:hAnsi="Times New Roman"/>
          <w:sz w:val="20"/>
          <w:szCs w:val="20"/>
        </w:rPr>
        <w:t xml:space="preserve">                          </w:t>
      </w:r>
      <w:r>
        <w:rPr>
          <w:rFonts w:ascii="Times New Roman" w:hAnsi="Times New Roman"/>
          <w:sz w:val="20"/>
          <w:szCs w:val="20"/>
        </w:rPr>
        <w:t xml:space="preserve"> на базе   основного общего</w:t>
      </w:r>
    </w:p>
    <w:p w:rsidR="00440FD9" w:rsidRDefault="00440FD9" w:rsidP="00440FD9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</w:t>
      </w:r>
      <w:r w:rsidR="00BE29A7">
        <w:rPr>
          <w:rFonts w:ascii="Times New Roman" w:hAnsi="Times New Roman"/>
          <w:sz w:val="20"/>
          <w:szCs w:val="20"/>
        </w:rPr>
        <w:t xml:space="preserve">                           </w:t>
      </w:r>
      <w:r>
        <w:rPr>
          <w:rFonts w:ascii="Times New Roman" w:hAnsi="Times New Roman"/>
          <w:sz w:val="20"/>
          <w:szCs w:val="20"/>
        </w:rPr>
        <w:t>образования – 3 года, 10 месяцев</w:t>
      </w:r>
    </w:p>
    <w:p w:rsidR="00440FD9" w:rsidRDefault="00440FD9" w:rsidP="00440FD9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 w:rsidR="00BE29A7">
        <w:rPr>
          <w:rFonts w:ascii="Times New Roman" w:hAnsi="Times New Roman"/>
          <w:sz w:val="20"/>
          <w:szCs w:val="20"/>
        </w:rPr>
        <w:t xml:space="preserve">                          </w:t>
      </w:r>
      <w:r>
        <w:rPr>
          <w:rFonts w:ascii="Times New Roman" w:hAnsi="Times New Roman"/>
          <w:sz w:val="20"/>
          <w:szCs w:val="20"/>
        </w:rPr>
        <w:t xml:space="preserve">Профиль </w:t>
      </w:r>
      <w:proofErr w:type="gramStart"/>
      <w:r>
        <w:rPr>
          <w:rFonts w:ascii="Times New Roman" w:hAnsi="Times New Roman"/>
          <w:sz w:val="20"/>
          <w:szCs w:val="20"/>
        </w:rPr>
        <w:t>получаемого</w:t>
      </w:r>
      <w:proofErr w:type="gramEnd"/>
      <w:r>
        <w:rPr>
          <w:rFonts w:ascii="Times New Roman" w:hAnsi="Times New Roman"/>
          <w:sz w:val="20"/>
          <w:szCs w:val="20"/>
        </w:rPr>
        <w:t xml:space="preserve">        </w:t>
      </w:r>
    </w:p>
    <w:p w:rsidR="00440FD9" w:rsidRDefault="00440FD9" w:rsidP="00440FD9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 w:rsidR="00BE29A7">
        <w:rPr>
          <w:rFonts w:ascii="Times New Roman" w:hAnsi="Times New Roman"/>
          <w:sz w:val="20"/>
          <w:szCs w:val="20"/>
        </w:rPr>
        <w:t xml:space="preserve">                          </w:t>
      </w:r>
      <w:r>
        <w:rPr>
          <w:rFonts w:ascii="Times New Roman" w:hAnsi="Times New Roman"/>
          <w:sz w:val="20"/>
          <w:szCs w:val="20"/>
        </w:rPr>
        <w:t>профессионального   образования-</w:t>
      </w:r>
    </w:p>
    <w:p w:rsidR="00440FD9" w:rsidRDefault="00440FD9" w:rsidP="00440FD9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технический</w:t>
      </w: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18"/>
          <w:szCs w:val="18"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0"/>
          <w:szCs w:val="20"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BE29A7" w:rsidRDefault="00BE29A7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BE29A7" w:rsidRDefault="00BE29A7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440FD9" w:rsidRDefault="00440FD9" w:rsidP="00440FD9">
      <w:pPr>
        <w:pStyle w:val="aff0"/>
        <w:jc w:val="center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г. Грозный</w:t>
      </w:r>
    </w:p>
    <w:p w:rsidR="00440FD9" w:rsidRDefault="00440FD9" w:rsidP="00440FD9">
      <w:pPr>
        <w:pStyle w:val="aff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2018 г.</w:t>
      </w:r>
    </w:p>
    <w:p w:rsidR="00440FD9" w:rsidRDefault="00440FD9" w:rsidP="00440FD9"/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</w:pPr>
      <w:r>
        <w:lastRenderedPageBreak/>
        <w:t>Рабочая  программа профессионального модуля</w:t>
      </w:r>
      <w:r>
        <w:rPr>
          <w:caps/>
        </w:rPr>
        <w:t xml:space="preserve"> </w:t>
      </w:r>
      <w: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>
        <w:rPr>
          <w:b/>
          <w:caps/>
        </w:rPr>
        <w:t xml:space="preserve">13.02.07 </w:t>
      </w:r>
      <w:r>
        <w:rPr>
          <w:b/>
        </w:rPr>
        <w:t xml:space="preserve">Электроснабжение (по отраслям) </w:t>
      </w:r>
      <w:r>
        <w:t>(базовой подготовки).</w:t>
      </w: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</w:rPr>
        <w:t>Организация-разработчик:</w:t>
      </w:r>
      <w:r>
        <w:t xml:space="preserve"> ГБПОУ « Чеченский техникум энергетики»</w:t>
      </w:r>
    </w:p>
    <w:p w:rsidR="00440FD9" w:rsidRDefault="00440FD9" w:rsidP="00440F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vertAlign w:val="superscript"/>
        </w:rPr>
      </w:pPr>
      <w:r>
        <w:tab/>
      </w:r>
      <w:r>
        <w:tab/>
      </w:r>
      <w:r>
        <w:tab/>
      </w:r>
      <w:r>
        <w:tab/>
      </w: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</w:rPr>
      </w:pP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</w:rPr>
      </w:pPr>
      <w:r>
        <w:rPr>
          <w:b/>
        </w:rPr>
        <w:t>Разработчики:</w:t>
      </w:r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>
        <w:t xml:space="preserve"> </w:t>
      </w:r>
      <w:proofErr w:type="spellStart"/>
      <w:r>
        <w:t>Арсаев</w:t>
      </w:r>
      <w:proofErr w:type="spellEnd"/>
      <w:r>
        <w:t xml:space="preserve"> Султан Абу - </w:t>
      </w:r>
      <w:proofErr w:type="spellStart"/>
      <w:r>
        <w:t>Язидович</w:t>
      </w:r>
      <w:proofErr w:type="spellEnd"/>
      <w:r>
        <w:t xml:space="preserve">, преподаватель </w:t>
      </w:r>
      <w:proofErr w:type="spellStart"/>
      <w:r>
        <w:t>спецдисциплин</w:t>
      </w:r>
      <w:proofErr w:type="spellEnd"/>
    </w:p>
    <w:p w:rsidR="00440FD9" w:rsidRDefault="00440FD9" w:rsidP="00440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proofErr w:type="spellStart"/>
      <w:r>
        <w:t>Саламов</w:t>
      </w:r>
      <w:proofErr w:type="spellEnd"/>
      <w:r>
        <w:t xml:space="preserve"> </w:t>
      </w:r>
      <w:proofErr w:type="spellStart"/>
      <w:r>
        <w:t>Андарбек</w:t>
      </w:r>
      <w:proofErr w:type="spellEnd"/>
      <w:r>
        <w:t xml:space="preserve"> </w:t>
      </w:r>
      <w:proofErr w:type="spellStart"/>
      <w:r>
        <w:t>Султанович</w:t>
      </w:r>
      <w:proofErr w:type="spellEnd"/>
      <w:r>
        <w:t xml:space="preserve">, преподаватель </w:t>
      </w:r>
      <w:proofErr w:type="spellStart"/>
      <w:r>
        <w:t>спецдисциплин</w:t>
      </w:r>
      <w:proofErr w:type="spellEnd"/>
    </w:p>
    <w:p w:rsidR="00440FD9" w:rsidRDefault="00440FD9" w:rsidP="00440FD9">
      <w:proofErr w:type="spellStart"/>
      <w:r>
        <w:t>Алимханов</w:t>
      </w:r>
      <w:proofErr w:type="spellEnd"/>
      <w:r>
        <w:t xml:space="preserve"> </w:t>
      </w:r>
      <w:proofErr w:type="spellStart"/>
      <w:r>
        <w:t>Хамзат</w:t>
      </w:r>
      <w:proofErr w:type="spellEnd"/>
      <w:r>
        <w:t xml:space="preserve"> </w:t>
      </w:r>
      <w:proofErr w:type="spellStart"/>
      <w:r>
        <w:t>Исмаилович</w:t>
      </w:r>
      <w:proofErr w:type="spellEnd"/>
      <w:r>
        <w:t xml:space="preserve">, преподаватель </w:t>
      </w:r>
      <w:proofErr w:type="spellStart"/>
      <w:r>
        <w:t>спецдисциплин</w:t>
      </w:r>
      <w:proofErr w:type="spellEnd"/>
    </w:p>
    <w:p w:rsidR="00440FD9" w:rsidRDefault="00440FD9" w:rsidP="00440FD9"/>
    <w:p w:rsidR="00440FD9" w:rsidRDefault="00440FD9" w:rsidP="00440FD9"/>
    <w:p w:rsidR="00440FD9" w:rsidRDefault="00440FD9" w:rsidP="00440FD9"/>
    <w:p w:rsidR="00440FD9" w:rsidRDefault="00440FD9" w:rsidP="00440FD9"/>
    <w:p w:rsidR="00440FD9" w:rsidRDefault="00440FD9" w:rsidP="00440FD9">
      <w:proofErr w:type="gramStart"/>
      <w:r>
        <w:t>Рассмотрена</w:t>
      </w:r>
      <w:proofErr w:type="gramEnd"/>
      <w:r>
        <w:t xml:space="preserve"> Методической комиссией профессионального цикла ГБПОУ «Чеченский техникум энергетики»  03.03.2018 г.,  протокол № 3.</w:t>
      </w:r>
    </w:p>
    <w:p w:rsidR="00440FD9" w:rsidRDefault="00440FD9" w:rsidP="00440FD9"/>
    <w:p w:rsidR="00440FD9" w:rsidRDefault="00440FD9" w:rsidP="00440FD9"/>
    <w:p w:rsidR="00440FD9" w:rsidRDefault="00440FD9" w:rsidP="00440FD9"/>
    <w:p w:rsidR="00440FD9" w:rsidRDefault="00440FD9" w:rsidP="00440FD9"/>
    <w:p w:rsidR="00440FD9" w:rsidRDefault="00440FD9" w:rsidP="00440FD9">
      <w:proofErr w:type="gramStart"/>
      <w:r>
        <w:t>Одобрена</w:t>
      </w:r>
      <w:proofErr w:type="gramEnd"/>
      <w:r>
        <w:t xml:space="preserve"> учебно-методическим советом ГБПОУ «Чеченский техникум энергетики»</w:t>
      </w:r>
    </w:p>
    <w:p w:rsidR="00440FD9" w:rsidRDefault="00440FD9" w:rsidP="00440FD9">
      <w:r>
        <w:t>05.03.2018 г.,  протокол № 3.</w:t>
      </w:r>
    </w:p>
    <w:p w:rsidR="00440FD9" w:rsidRDefault="00440FD9" w:rsidP="00440FD9"/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 xml:space="preserve"> </w:t>
      </w: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B684D">
      <w:pPr>
        <w:tabs>
          <w:tab w:val="left" w:pos="3870"/>
        </w:tabs>
        <w:rPr>
          <w:b/>
          <w:sz w:val="22"/>
          <w:szCs w:val="22"/>
        </w:rPr>
      </w:pPr>
      <w:r>
        <w:lastRenderedPageBreak/>
        <w:t xml:space="preserve">                                                        </w:t>
      </w:r>
      <w:r>
        <w:rPr>
          <w:b/>
        </w:rPr>
        <w:t>СОДЕРЖАНИЕ</w:t>
      </w:r>
    </w:p>
    <w:p w:rsidR="004B684D" w:rsidRDefault="004B684D" w:rsidP="004B6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833"/>
      </w:tblGrid>
      <w:tr w:rsidR="004B684D" w:rsidTr="004B684D">
        <w:trPr>
          <w:jc w:val="center"/>
        </w:trPr>
        <w:tc>
          <w:tcPr>
            <w:tcW w:w="7668" w:type="dxa"/>
          </w:tcPr>
          <w:p w:rsidR="004B684D" w:rsidRDefault="004B684D">
            <w:pPr>
              <w:pStyle w:val="1"/>
              <w:spacing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</w:p>
        </w:tc>
        <w:tc>
          <w:tcPr>
            <w:tcW w:w="1833" w:type="dxa"/>
          </w:tcPr>
          <w:p w:rsidR="004B684D" w:rsidRDefault="004B684D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  <w:tr w:rsidR="004B684D" w:rsidTr="004B684D">
        <w:trPr>
          <w:jc w:val="center"/>
        </w:trPr>
        <w:tc>
          <w:tcPr>
            <w:tcW w:w="7668" w:type="dxa"/>
            <w:hideMark/>
          </w:tcPr>
          <w:p w:rsidR="004B684D" w:rsidRDefault="004B684D" w:rsidP="004B684D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bookmarkStart w:id="0" w:name="_GoBack" w:colFirst="1" w:colLast="1"/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ОБЩАЯ ХАРАКТЕРИСТИКА рабочей ПРОГРАММЫ УЧЕБНОЙ ДИСЦИПЛИНЫ</w:t>
            </w:r>
          </w:p>
        </w:tc>
        <w:tc>
          <w:tcPr>
            <w:tcW w:w="1833" w:type="dxa"/>
            <w:hideMark/>
          </w:tcPr>
          <w:p w:rsidR="004B684D" w:rsidRDefault="004B684D" w:rsidP="002D7254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4B684D" w:rsidTr="004B684D">
        <w:trPr>
          <w:jc w:val="center"/>
        </w:trPr>
        <w:tc>
          <w:tcPr>
            <w:tcW w:w="7668" w:type="dxa"/>
            <w:hideMark/>
          </w:tcPr>
          <w:p w:rsidR="004B684D" w:rsidRDefault="004B684D" w:rsidP="004B684D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СТРУКТУРА и содержание УЧЕБНОЙ ДИСЦИПЛИНЫ</w:t>
            </w:r>
          </w:p>
        </w:tc>
        <w:tc>
          <w:tcPr>
            <w:tcW w:w="1833" w:type="dxa"/>
            <w:hideMark/>
          </w:tcPr>
          <w:p w:rsidR="004B684D" w:rsidRDefault="002D7254" w:rsidP="002D7254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4B684D" w:rsidTr="004B684D">
        <w:trPr>
          <w:trHeight w:val="670"/>
          <w:jc w:val="center"/>
        </w:trPr>
        <w:tc>
          <w:tcPr>
            <w:tcW w:w="7668" w:type="dxa"/>
            <w:hideMark/>
          </w:tcPr>
          <w:p w:rsidR="004B684D" w:rsidRDefault="004B684D" w:rsidP="004B684D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условия реализации рабочей программы учебной дисциплины</w:t>
            </w:r>
          </w:p>
        </w:tc>
        <w:tc>
          <w:tcPr>
            <w:tcW w:w="1833" w:type="dxa"/>
            <w:hideMark/>
          </w:tcPr>
          <w:p w:rsidR="004B684D" w:rsidRDefault="004B684D" w:rsidP="002D7254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  <w:r w:rsidR="002D7254">
              <w:rPr>
                <w:lang w:eastAsia="en-US"/>
              </w:rPr>
              <w:t>1</w:t>
            </w:r>
          </w:p>
        </w:tc>
      </w:tr>
      <w:tr w:rsidR="004B684D" w:rsidTr="004B684D">
        <w:trPr>
          <w:jc w:val="center"/>
        </w:trPr>
        <w:tc>
          <w:tcPr>
            <w:tcW w:w="7668" w:type="dxa"/>
            <w:hideMark/>
          </w:tcPr>
          <w:p w:rsidR="004B684D" w:rsidRDefault="004B684D" w:rsidP="004B684D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Контроль и оценка результатов Освоения учебной дисциплины</w:t>
            </w:r>
          </w:p>
        </w:tc>
        <w:tc>
          <w:tcPr>
            <w:tcW w:w="1833" w:type="dxa"/>
            <w:hideMark/>
          </w:tcPr>
          <w:p w:rsidR="004B684D" w:rsidRDefault="004B684D" w:rsidP="002D7254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  <w:r w:rsidR="002D7254">
              <w:rPr>
                <w:lang w:eastAsia="en-US"/>
              </w:rPr>
              <w:t>2</w:t>
            </w:r>
          </w:p>
        </w:tc>
      </w:tr>
      <w:bookmarkEnd w:id="0"/>
    </w:tbl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4B684D" w:rsidRDefault="004B684D" w:rsidP="00440FD9">
      <w:pPr>
        <w:pStyle w:val="aa"/>
        <w:tabs>
          <w:tab w:val="left" w:pos="284"/>
        </w:tabs>
        <w:spacing w:after="0"/>
        <w:ind w:left="0"/>
        <w:jc w:val="both"/>
        <w:rPr>
          <w:rFonts w:eastAsia="Times New Roman" w:cs="Aparajita"/>
          <w:b/>
          <w:sz w:val="22"/>
          <w:szCs w:val="22"/>
        </w:rPr>
      </w:pPr>
    </w:p>
    <w:p w:rsidR="00863EF4" w:rsidRPr="00966747" w:rsidRDefault="00440FD9" w:rsidP="00440FD9">
      <w:pPr>
        <w:pStyle w:val="aa"/>
        <w:tabs>
          <w:tab w:val="left" w:pos="284"/>
        </w:tabs>
        <w:spacing w:after="0"/>
        <w:ind w:left="0"/>
        <w:jc w:val="both"/>
        <w:rPr>
          <w:b/>
          <w:sz w:val="22"/>
          <w:szCs w:val="22"/>
        </w:rPr>
      </w:pPr>
      <w:r w:rsidRPr="00440FD9">
        <w:rPr>
          <w:rFonts w:eastAsia="Times New Roman" w:cs="Aparajita"/>
          <w:b/>
          <w:sz w:val="22"/>
          <w:szCs w:val="22"/>
        </w:rPr>
        <w:lastRenderedPageBreak/>
        <w:t>1.</w:t>
      </w:r>
      <w:r>
        <w:rPr>
          <w:rFonts w:eastAsia="Times New Roman" w:cs="Aparajita"/>
          <w:b/>
          <w:i/>
          <w:sz w:val="22"/>
          <w:szCs w:val="22"/>
        </w:rPr>
        <w:t xml:space="preserve"> </w:t>
      </w:r>
      <w:r w:rsidR="0019228D" w:rsidRPr="00966747">
        <w:rPr>
          <w:b/>
          <w:sz w:val="22"/>
          <w:szCs w:val="22"/>
        </w:rPr>
        <w:t>ОБЩАЯ ХАРАКТЕРИСТИКА</w:t>
      </w:r>
      <w:r w:rsidR="00863EF4" w:rsidRPr="00966747">
        <w:rPr>
          <w:b/>
          <w:sz w:val="22"/>
          <w:szCs w:val="22"/>
        </w:rPr>
        <w:t xml:space="preserve"> РАБОЧЕЙ ПРОГРАММЫ ПРОФЕССИОНАЛЬНОГО МОДУЛЯ ПМ.03 ОРГАНИЗАЦИЯ РАБОТ ПО РЕМОНТУ ОБОРУДОВАНИЯ ЭЛЕКТРИЧЕСКИХ ПОДСТАНЦИЙ И СЕТЕЙ</w:t>
      </w:r>
    </w:p>
    <w:p w:rsidR="00863EF4" w:rsidRPr="00966747" w:rsidRDefault="00863EF4" w:rsidP="00863EF4">
      <w:pPr>
        <w:suppressAutoHyphens/>
        <w:rPr>
          <w:b/>
          <w:i/>
          <w:sz w:val="22"/>
          <w:szCs w:val="22"/>
        </w:rPr>
      </w:pPr>
    </w:p>
    <w:p w:rsidR="00863EF4" w:rsidRPr="00966747" w:rsidRDefault="00863EF4" w:rsidP="00863EF4">
      <w:pPr>
        <w:suppressAutoHyphens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 xml:space="preserve">1.1 Цель и планируемые результаты освоения профессионального модуля </w:t>
      </w:r>
    </w:p>
    <w:p w:rsidR="00863EF4" w:rsidRPr="00966747" w:rsidRDefault="00863EF4" w:rsidP="00863EF4">
      <w:pPr>
        <w:suppressAutoHyphens/>
        <w:ind w:firstLine="708"/>
        <w:jc w:val="both"/>
        <w:rPr>
          <w:sz w:val="22"/>
          <w:szCs w:val="22"/>
        </w:rPr>
      </w:pPr>
      <w:r w:rsidRPr="00966747">
        <w:rPr>
          <w:sz w:val="22"/>
          <w:szCs w:val="22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966747">
        <w:rPr>
          <w:b/>
          <w:sz w:val="22"/>
          <w:szCs w:val="22"/>
        </w:rPr>
        <w:t xml:space="preserve">Организация работ по ремонту оборудования электрических подстанций и сетей </w:t>
      </w:r>
      <w:r w:rsidRPr="00966747">
        <w:rPr>
          <w:sz w:val="22"/>
          <w:szCs w:val="22"/>
        </w:rPr>
        <w:t>и соответствующие ему общие компетенции и профессиональные компетенции:</w:t>
      </w:r>
    </w:p>
    <w:p w:rsidR="00863EF4" w:rsidRPr="00966747" w:rsidRDefault="00863EF4" w:rsidP="00863EF4">
      <w:pPr>
        <w:pStyle w:val="aa"/>
        <w:spacing w:before="0" w:after="0" w:line="276" w:lineRule="auto"/>
        <w:ind w:left="720"/>
        <w:jc w:val="both"/>
        <w:rPr>
          <w:b/>
          <w:sz w:val="22"/>
          <w:szCs w:val="22"/>
        </w:rPr>
      </w:pPr>
    </w:p>
    <w:p w:rsidR="00863EF4" w:rsidRPr="00966747" w:rsidRDefault="00863EF4" w:rsidP="008E2914">
      <w:pPr>
        <w:pStyle w:val="aa"/>
        <w:numPr>
          <w:ilvl w:val="2"/>
          <w:numId w:val="45"/>
        </w:numPr>
        <w:spacing w:before="0" w:after="0" w:line="276" w:lineRule="auto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63EF4" w:rsidRPr="00966747" w:rsidTr="000E173A">
        <w:tc>
          <w:tcPr>
            <w:tcW w:w="1229" w:type="dxa"/>
            <w:vAlign w:val="center"/>
          </w:tcPr>
          <w:p w:rsidR="00863EF4" w:rsidRPr="00966747" w:rsidRDefault="00863EF4" w:rsidP="000E173A">
            <w:pPr>
              <w:jc w:val="center"/>
              <w:rPr>
                <w:rStyle w:val="ac"/>
                <w:b/>
                <w:i w:val="0"/>
                <w:sz w:val="22"/>
                <w:szCs w:val="22"/>
              </w:rPr>
            </w:pPr>
            <w:r w:rsidRPr="00966747">
              <w:rPr>
                <w:rStyle w:val="ac"/>
                <w:b/>
                <w:sz w:val="22"/>
                <w:szCs w:val="22"/>
              </w:rPr>
              <w:t>Код</w:t>
            </w:r>
          </w:p>
        </w:tc>
        <w:tc>
          <w:tcPr>
            <w:tcW w:w="8342" w:type="dxa"/>
            <w:vAlign w:val="center"/>
          </w:tcPr>
          <w:p w:rsidR="00863EF4" w:rsidRPr="00966747" w:rsidRDefault="00863EF4" w:rsidP="000E173A">
            <w:pPr>
              <w:jc w:val="center"/>
              <w:rPr>
                <w:rStyle w:val="ac"/>
                <w:b/>
                <w:i w:val="0"/>
                <w:sz w:val="22"/>
                <w:szCs w:val="22"/>
              </w:rPr>
            </w:pPr>
            <w:r w:rsidRPr="00966747">
              <w:rPr>
                <w:rStyle w:val="ac"/>
                <w:b/>
                <w:sz w:val="22"/>
                <w:szCs w:val="22"/>
              </w:rPr>
              <w:t>Наименование видов деятельности и профессиональных компетенций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 xml:space="preserve"> 01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> 02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63EF4" w:rsidRPr="00966747" w:rsidTr="000E173A">
        <w:trPr>
          <w:trHeight w:val="260"/>
        </w:trPr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 xml:space="preserve"> 03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> 04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> 05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> 06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> 07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863EF4" w:rsidRPr="00966747" w:rsidTr="000E173A">
        <w:trPr>
          <w:trHeight w:val="664"/>
        </w:trPr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> 08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> 09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Использовать информационные технологии в профессиональной деятельности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 xml:space="preserve"> 10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 xml:space="preserve"> 11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863EF4" w:rsidRPr="00966747" w:rsidRDefault="00863EF4" w:rsidP="00863EF4">
      <w:pPr>
        <w:rPr>
          <w:rStyle w:val="ac"/>
          <w:i w:val="0"/>
          <w:sz w:val="22"/>
          <w:szCs w:val="22"/>
        </w:rPr>
      </w:pPr>
    </w:p>
    <w:p w:rsidR="00863EF4" w:rsidRPr="00966747" w:rsidRDefault="00863EF4" w:rsidP="00863EF4">
      <w:pPr>
        <w:rPr>
          <w:rStyle w:val="ac"/>
          <w:i w:val="0"/>
          <w:sz w:val="22"/>
          <w:szCs w:val="22"/>
        </w:rPr>
      </w:pPr>
      <w:r w:rsidRPr="00966747">
        <w:rPr>
          <w:rStyle w:val="ac"/>
          <w:i w:val="0"/>
          <w:sz w:val="22"/>
          <w:szCs w:val="22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jc w:val="center"/>
              <w:rPr>
                <w:rStyle w:val="ac"/>
                <w:b/>
                <w:i w:val="0"/>
                <w:sz w:val="22"/>
                <w:szCs w:val="22"/>
              </w:rPr>
            </w:pPr>
            <w:r w:rsidRPr="00966747">
              <w:rPr>
                <w:rStyle w:val="ac"/>
                <w:b/>
                <w:sz w:val="22"/>
                <w:szCs w:val="22"/>
              </w:rPr>
              <w:t>Код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jc w:val="center"/>
              <w:rPr>
                <w:rStyle w:val="ac"/>
                <w:b/>
                <w:i w:val="0"/>
                <w:sz w:val="22"/>
                <w:szCs w:val="22"/>
              </w:rPr>
            </w:pPr>
            <w:r w:rsidRPr="00966747">
              <w:rPr>
                <w:rStyle w:val="ac"/>
                <w:b/>
                <w:sz w:val="22"/>
                <w:szCs w:val="22"/>
              </w:rPr>
              <w:t>Наименование видов деятельности и профессиональных компетенций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ВД3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Организация работ по ремонту оборудования электрических подстанций и сетей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Планировать и организовывать работу по ремонту оборудования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3.2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Находить и устранять повреждения оборудования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3.3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Выполнять работы по ремонту устройств электроснабжения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3.4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Оценивать затраты на выполнение работ по ремонту устройств электроснабжения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3.5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Выполнять проверку и анализ состояния устройств и приборов, используемых при ремонте и наладке оборудования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3.6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Производить настройку и регулировку устройств и приборов для ремонта оборудования электрических установок и сетей</w:t>
            </w:r>
          </w:p>
        </w:tc>
      </w:tr>
    </w:tbl>
    <w:p w:rsidR="00863EF4" w:rsidRPr="00966747" w:rsidRDefault="00863EF4" w:rsidP="00863EF4">
      <w:pPr>
        <w:rPr>
          <w:bCs/>
          <w:sz w:val="22"/>
          <w:szCs w:val="22"/>
        </w:rPr>
      </w:pPr>
    </w:p>
    <w:p w:rsidR="00863EF4" w:rsidRPr="00966747" w:rsidRDefault="00863EF4" w:rsidP="00863EF4">
      <w:pPr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5"/>
        <w:gridCol w:w="6777"/>
      </w:tblGrid>
      <w:tr w:rsidR="00863EF4" w:rsidRPr="00966747" w:rsidTr="000E173A">
        <w:tc>
          <w:tcPr>
            <w:tcW w:w="2802" w:type="dxa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Иметь практический опыт</w:t>
            </w:r>
          </w:p>
        </w:tc>
        <w:tc>
          <w:tcPr>
            <w:tcW w:w="6804" w:type="dxa"/>
          </w:tcPr>
          <w:p w:rsidR="00863EF4" w:rsidRPr="00966747" w:rsidRDefault="00863EF4" w:rsidP="008E2914">
            <w:pPr>
              <w:pStyle w:val="aa"/>
              <w:numPr>
                <w:ilvl w:val="0"/>
                <w:numId w:val="46"/>
              </w:numPr>
              <w:spacing w:before="0" w:after="0"/>
              <w:ind w:left="312" w:hanging="284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966747">
              <w:rPr>
                <w:sz w:val="22"/>
                <w:szCs w:val="22"/>
              </w:rPr>
              <w:t>составлении</w:t>
            </w:r>
            <w:proofErr w:type="gramEnd"/>
            <w:r w:rsidRPr="00966747">
              <w:rPr>
                <w:sz w:val="22"/>
                <w:szCs w:val="22"/>
              </w:rPr>
              <w:t xml:space="preserve"> планов ремонта оборудования;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46"/>
              </w:numPr>
              <w:spacing w:before="0" w:after="0"/>
              <w:ind w:left="312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организации ремонтных работ оборудования электроустановок;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46"/>
              </w:numPr>
              <w:spacing w:before="0" w:after="0"/>
              <w:ind w:left="312" w:hanging="284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966747">
              <w:rPr>
                <w:sz w:val="22"/>
                <w:szCs w:val="22"/>
              </w:rPr>
              <w:t>обнаружении</w:t>
            </w:r>
            <w:proofErr w:type="gramEnd"/>
            <w:r w:rsidRPr="00966747">
              <w:rPr>
                <w:sz w:val="22"/>
                <w:szCs w:val="22"/>
              </w:rPr>
              <w:t xml:space="preserve"> и устранении повреждений и неисправностей оборудования электроустановок;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46"/>
              </w:numPr>
              <w:spacing w:before="0" w:after="0"/>
              <w:ind w:left="312" w:hanging="284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966747">
              <w:rPr>
                <w:sz w:val="22"/>
                <w:szCs w:val="22"/>
              </w:rPr>
              <w:t>производстве</w:t>
            </w:r>
            <w:proofErr w:type="gramEnd"/>
            <w:r w:rsidRPr="00966747">
              <w:rPr>
                <w:sz w:val="22"/>
                <w:szCs w:val="22"/>
              </w:rPr>
              <w:t xml:space="preserve"> работ по ремонту устройств электроснабжения, разборке, сборке и регулировке отдельных аппаратов;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46"/>
              </w:numPr>
              <w:spacing w:before="0" w:after="0"/>
              <w:ind w:left="312" w:hanging="284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966747">
              <w:rPr>
                <w:sz w:val="22"/>
                <w:szCs w:val="22"/>
              </w:rPr>
              <w:t>расчетах</w:t>
            </w:r>
            <w:proofErr w:type="gramEnd"/>
            <w:r w:rsidRPr="00966747">
              <w:rPr>
                <w:sz w:val="22"/>
                <w:szCs w:val="22"/>
              </w:rPr>
              <w:t xml:space="preserve"> стоимости затрат материально-технических, трудовых и финансовых ресурсов на ремонт устройств электроснабжения;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46"/>
              </w:numPr>
              <w:spacing w:before="0" w:after="0"/>
              <w:ind w:left="312" w:hanging="284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966747">
              <w:rPr>
                <w:sz w:val="22"/>
                <w:szCs w:val="22"/>
              </w:rPr>
              <w:t>анализе</w:t>
            </w:r>
            <w:proofErr w:type="gramEnd"/>
            <w:r w:rsidRPr="00966747">
              <w:rPr>
                <w:sz w:val="22"/>
                <w:szCs w:val="22"/>
              </w:rPr>
              <w:t xml:space="preserve"> состояния устройств и приборов для ремонта и наладки оборудования;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46"/>
              </w:numPr>
              <w:spacing w:before="0" w:after="0"/>
              <w:ind w:left="312" w:hanging="284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lastRenderedPageBreak/>
              <w:t>разборке, сборке, регулировке и настройке приборов для ремонта оборудования электроустановок и линий электроснабжения.</w:t>
            </w:r>
          </w:p>
        </w:tc>
      </w:tr>
      <w:tr w:rsidR="00863EF4" w:rsidRPr="00966747" w:rsidTr="000E173A">
        <w:tc>
          <w:tcPr>
            <w:tcW w:w="2802" w:type="dxa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lastRenderedPageBreak/>
              <w:t>уметь</w:t>
            </w:r>
          </w:p>
        </w:tc>
        <w:tc>
          <w:tcPr>
            <w:tcW w:w="6804" w:type="dxa"/>
          </w:tcPr>
          <w:p w:rsidR="00863EF4" w:rsidRPr="00966747" w:rsidRDefault="00863EF4" w:rsidP="008E2914">
            <w:pPr>
              <w:pStyle w:val="s16"/>
              <w:numPr>
                <w:ilvl w:val="0"/>
                <w:numId w:val="47"/>
              </w:numPr>
              <w:spacing w:before="0" w:beforeAutospacing="0" w:after="0" w:afterAutospacing="0"/>
              <w:ind w:left="31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выполнять требования по планированию и организации ремонта оборудования; </w:t>
            </w:r>
          </w:p>
          <w:p w:rsidR="00863EF4" w:rsidRPr="00966747" w:rsidRDefault="00863EF4" w:rsidP="008E2914">
            <w:pPr>
              <w:pStyle w:val="s16"/>
              <w:numPr>
                <w:ilvl w:val="0"/>
                <w:numId w:val="47"/>
              </w:numPr>
              <w:spacing w:before="0" w:beforeAutospacing="0" w:after="0" w:afterAutospacing="0"/>
              <w:ind w:left="31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контролировать состояние электроустановок и линий электропередачи; </w:t>
            </w:r>
          </w:p>
          <w:p w:rsidR="00863EF4" w:rsidRPr="00966747" w:rsidRDefault="00863EF4" w:rsidP="008E2914">
            <w:pPr>
              <w:pStyle w:val="s16"/>
              <w:numPr>
                <w:ilvl w:val="0"/>
                <w:numId w:val="47"/>
              </w:numPr>
              <w:spacing w:before="0" w:beforeAutospacing="0" w:after="0" w:afterAutospacing="0"/>
              <w:ind w:left="31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устранять выявленные повреждения и отклонения от нормы в работе оборудования; </w:t>
            </w:r>
          </w:p>
          <w:p w:rsidR="00863EF4" w:rsidRPr="00966747" w:rsidRDefault="00863EF4" w:rsidP="008E2914">
            <w:pPr>
              <w:pStyle w:val="s16"/>
              <w:numPr>
                <w:ilvl w:val="0"/>
                <w:numId w:val="47"/>
              </w:numPr>
              <w:spacing w:before="0" w:beforeAutospacing="0" w:after="0" w:afterAutospacing="0"/>
              <w:ind w:left="31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выявлять и устранять неисправности в устройствах электроснабжения, выполнять основные виды работ по их ремонту; </w:t>
            </w:r>
          </w:p>
          <w:p w:rsidR="00863EF4" w:rsidRPr="00966747" w:rsidRDefault="00863EF4" w:rsidP="008E2914">
            <w:pPr>
              <w:pStyle w:val="s16"/>
              <w:numPr>
                <w:ilvl w:val="0"/>
                <w:numId w:val="47"/>
              </w:numPr>
              <w:spacing w:before="0" w:beforeAutospacing="0" w:after="0" w:afterAutospacing="0"/>
              <w:ind w:left="31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составлять расчетные документы по ремонту оборудования; </w:t>
            </w:r>
          </w:p>
          <w:p w:rsidR="00863EF4" w:rsidRPr="00966747" w:rsidRDefault="00863EF4" w:rsidP="008E2914">
            <w:pPr>
              <w:pStyle w:val="s16"/>
              <w:numPr>
                <w:ilvl w:val="0"/>
                <w:numId w:val="47"/>
              </w:numPr>
              <w:spacing w:before="0" w:beforeAutospacing="0" w:after="0" w:afterAutospacing="0"/>
              <w:ind w:left="31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рассчитывать основные экономические показатели деятельности производственного подразделения; </w:t>
            </w:r>
          </w:p>
          <w:p w:rsidR="00863EF4" w:rsidRPr="00966747" w:rsidRDefault="00863EF4" w:rsidP="008E2914">
            <w:pPr>
              <w:pStyle w:val="s16"/>
              <w:numPr>
                <w:ilvl w:val="0"/>
                <w:numId w:val="47"/>
              </w:numPr>
              <w:spacing w:before="0" w:beforeAutospacing="0" w:after="0" w:afterAutospacing="0"/>
              <w:ind w:left="31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проверять приборы и устройства для ремонта и наладки оборудования электроустановок и выявлять возможные неисправности;</w:t>
            </w:r>
          </w:p>
          <w:p w:rsidR="00863EF4" w:rsidRPr="00966747" w:rsidRDefault="00863EF4" w:rsidP="008E2914">
            <w:pPr>
              <w:pStyle w:val="s16"/>
              <w:numPr>
                <w:ilvl w:val="0"/>
                <w:numId w:val="47"/>
              </w:numPr>
              <w:spacing w:before="0" w:beforeAutospacing="0" w:after="0" w:afterAutospacing="0"/>
              <w:ind w:left="311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 настраивать, регулировать устройства и приборы для ремонта оборудования электроустановок и производить при необходимости их разборку и сборку.</w:t>
            </w:r>
          </w:p>
        </w:tc>
      </w:tr>
      <w:tr w:rsidR="00863EF4" w:rsidRPr="00966747" w:rsidTr="000E173A">
        <w:tc>
          <w:tcPr>
            <w:tcW w:w="2802" w:type="dxa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знать</w:t>
            </w:r>
          </w:p>
        </w:tc>
        <w:tc>
          <w:tcPr>
            <w:tcW w:w="6804" w:type="dxa"/>
          </w:tcPr>
          <w:p w:rsidR="00863EF4" w:rsidRPr="00966747" w:rsidRDefault="00863EF4" w:rsidP="008E2914">
            <w:pPr>
              <w:pStyle w:val="aa"/>
              <w:numPr>
                <w:ilvl w:val="0"/>
                <w:numId w:val="48"/>
              </w:numPr>
              <w:spacing w:before="0" w:after="0"/>
              <w:ind w:left="312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виды ремонтов оборудования устройств электроснабжения;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48"/>
              </w:numPr>
              <w:spacing w:before="0" w:after="0"/>
              <w:ind w:left="312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методы диагностики и устранения неисправностей в устройствах электроснабжения;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48"/>
              </w:numPr>
              <w:spacing w:before="0" w:after="0"/>
              <w:ind w:left="312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технологию ремонта оборудования устройств электроснабжения;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48"/>
              </w:numPr>
              <w:spacing w:before="0" w:after="0"/>
              <w:ind w:left="312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методические, нормативные и руководящие материалы по организации учета и методам обработки расчетной документации;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48"/>
              </w:numPr>
              <w:spacing w:before="0" w:after="0"/>
              <w:ind w:left="312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порядок проверки и анализа состояния устройств и приборов для ремонта и наладки оборудования электроустановок;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48"/>
              </w:numPr>
              <w:spacing w:before="0" w:after="0"/>
              <w:ind w:left="312" w:hanging="284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технологию, принципы и порядок настройки и регулировки устройств и приборов для ремонта оборудования электроустановок и линий электроснабжения.</w:t>
            </w:r>
          </w:p>
        </w:tc>
      </w:tr>
    </w:tbl>
    <w:p w:rsidR="00863EF4" w:rsidRPr="00966747" w:rsidRDefault="00863EF4" w:rsidP="00863EF4">
      <w:pPr>
        <w:rPr>
          <w:b/>
          <w:sz w:val="22"/>
          <w:szCs w:val="22"/>
        </w:rPr>
      </w:pPr>
    </w:p>
    <w:p w:rsidR="00863EF4" w:rsidRPr="00966747" w:rsidRDefault="00863EF4" w:rsidP="00863EF4">
      <w:pPr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1.2. Количество часов, отводимое на освоение профессионального модуля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Всего часов </w:t>
      </w:r>
      <w:r w:rsidR="00444AB1">
        <w:rPr>
          <w:b/>
          <w:sz w:val="22"/>
          <w:szCs w:val="22"/>
        </w:rPr>
        <w:t>398</w:t>
      </w:r>
      <w:r w:rsidRPr="00966747">
        <w:rPr>
          <w:sz w:val="22"/>
          <w:szCs w:val="22"/>
        </w:rPr>
        <w:t>, в том числе: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на освоение МДК.03.01 – </w:t>
      </w:r>
      <w:r w:rsidR="00444AB1">
        <w:rPr>
          <w:sz w:val="22"/>
          <w:szCs w:val="22"/>
        </w:rPr>
        <w:t>102 часа</w:t>
      </w:r>
      <w:r w:rsidRPr="00966747">
        <w:rPr>
          <w:sz w:val="22"/>
          <w:szCs w:val="22"/>
        </w:rPr>
        <w:t>;</w:t>
      </w:r>
    </w:p>
    <w:p w:rsidR="00863EF4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на освоение МДК.03.02 – </w:t>
      </w:r>
      <w:r w:rsidR="00444AB1">
        <w:rPr>
          <w:sz w:val="22"/>
          <w:szCs w:val="22"/>
        </w:rPr>
        <w:t>68</w:t>
      </w:r>
      <w:r w:rsidRPr="00966747">
        <w:rPr>
          <w:sz w:val="22"/>
          <w:szCs w:val="22"/>
        </w:rPr>
        <w:t xml:space="preserve"> часов;</w:t>
      </w:r>
    </w:p>
    <w:p w:rsidR="00444AB1" w:rsidRPr="00966747" w:rsidRDefault="00444AB1" w:rsidP="00863EF4">
      <w:pPr>
        <w:rPr>
          <w:sz w:val="22"/>
          <w:szCs w:val="22"/>
        </w:rPr>
      </w:pPr>
      <w:r>
        <w:rPr>
          <w:sz w:val="22"/>
          <w:szCs w:val="22"/>
        </w:rPr>
        <w:t>самостоятельную работу – 36 часов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>учебной практики – 72 часа;</w:t>
      </w:r>
    </w:p>
    <w:p w:rsidR="00991E63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>произв</w:t>
      </w:r>
      <w:r w:rsidR="00991E63">
        <w:rPr>
          <w:sz w:val="22"/>
          <w:szCs w:val="22"/>
        </w:rPr>
        <w:t>одственной практики – 108 часов,</w:t>
      </w:r>
    </w:p>
    <w:p w:rsidR="00991E63" w:rsidRPr="00966747" w:rsidRDefault="00991E63" w:rsidP="00863EF4">
      <w:pPr>
        <w:rPr>
          <w:sz w:val="22"/>
          <w:szCs w:val="22"/>
        </w:rPr>
        <w:sectPr w:rsidR="00991E63" w:rsidRPr="00966747" w:rsidSect="000E173A">
          <w:footerReference w:type="even" r:id="rId8"/>
          <w:footerReference w:type="default" r:id="rId9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  <w:r>
        <w:rPr>
          <w:sz w:val="22"/>
          <w:szCs w:val="22"/>
        </w:rPr>
        <w:t>промежуточную аттестацию – 12 часов.</w:t>
      </w:r>
    </w:p>
    <w:p w:rsidR="00863EF4" w:rsidRPr="00966747" w:rsidRDefault="00863EF4" w:rsidP="00863EF4">
      <w:pPr>
        <w:rPr>
          <w:b/>
          <w:i/>
          <w:sz w:val="22"/>
          <w:szCs w:val="22"/>
        </w:rPr>
      </w:pPr>
      <w:r w:rsidRPr="00966747">
        <w:rPr>
          <w:b/>
          <w:i/>
          <w:sz w:val="22"/>
          <w:szCs w:val="22"/>
        </w:rPr>
        <w:lastRenderedPageBreak/>
        <w:t>2. СТРУКТУРА И СОДЕРЖАНИЕ ПРОФЕССИОНАЛЬНОГО МОДУЛЯ</w:t>
      </w:r>
    </w:p>
    <w:p w:rsidR="00863EF4" w:rsidRPr="00966747" w:rsidRDefault="00863EF4" w:rsidP="00863EF4">
      <w:pPr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2553"/>
        <w:gridCol w:w="1275"/>
        <w:gridCol w:w="1418"/>
        <w:gridCol w:w="84"/>
        <w:gridCol w:w="1475"/>
        <w:gridCol w:w="54"/>
        <w:gridCol w:w="1054"/>
        <w:gridCol w:w="27"/>
        <w:gridCol w:w="1902"/>
        <w:gridCol w:w="12"/>
        <w:gridCol w:w="1914"/>
        <w:gridCol w:w="1212"/>
      </w:tblGrid>
      <w:tr w:rsidR="00863EF4" w:rsidRPr="00966747" w:rsidTr="000E173A">
        <w:trPr>
          <w:trHeight w:val="353"/>
        </w:trPr>
        <w:tc>
          <w:tcPr>
            <w:tcW w:w="653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ind w:right="-109"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855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27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ind w:left="-108" w:right="-108"/>
              <w:jc w:val="center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Суммарный объем нагрузки, час.</w:t>
            </w:r>
          </w:p>
        </w:tc>
        <w:tc>
          <w:tcPr>
            <w:tcW w:w="3065" w:type="pct"/>
            <w:gridSpan w:val="10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Объем профессионального модуля, час.</w:t>
            </w:r>
          </w:p>
        </w:tc>
      </w:tr>
      <w:tr w:rsidR="00863EF4" w:rsidRPr="00966747" w:rsidTr="000E173A">
        <w:trPr>
          <w:trHeight w:val="353"/>
        </w:trPr>
        <w:tc>
          <w:tcPr>
            <w:tcW w:w="653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659" w:type="pct"/>
            <w:gridSpan w:val="9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966747">
              <w:rPr>
                <w:sz w:val="22"/>
                <w:szCs w:val="22"/>
              </w:rPr>
              <w:t xml:space="preserve">Работа </w:t>
            </w:r>
            <w:proofErr w:type="gramStart"/>
            <w:r w:rsidRPr="00966747">
              <w:rPr>
                <w:sz w:val="22"/>
                <w:szCs w:val="22"/>
              </w:rPr>
              <w:t>обучающихся</w:t>
            </w:r>
            <w:proofErr w:type="gramEnd"/>
            <w:r w:rsidRPr="00966747">
              <w:rPr>
                <w:sz w:val="22"/>
                <w:szCs w:val="22"/>
              </w:rPr>
              <w:t xml:space="preserve"> во взаимодействии с преподавателем</w:t>
            </w:r>
          </w:p>
        </w:tc>
        <w:tc>
          <w:tcPr>
            <w:tcW w:w="406" w:type="pct"/>
            <w:vMerge w:val="restart"/>
            <w:vAlign w:val="center"/>
          </w:tcPr>
          <w:p w:rsidR="00863EF4" w:rsidRPr="00966747" w:rsidRDefault="00863EF4" w:rsidP="00991E63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Самостоятельная работа</w:t>
            </w:r>
          </w:p>
        </w:tc>
      </w:tr>
      <w:tr w:rsidR="00863EF4" w:rsidRPr="00966747" w:rsidTr="000E173A">
        <w:tc>
          <w:tcPr>
            <w:tcW w:w="65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855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427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pct"/>
            <w:gridSpan w:val="6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Обучение по МДК</w:t>
            </w:r>
          </w:p>
        </w:tc>
        <w:tc>
          <w:tcPr>
            <w:tcW w:w="1282" w:type="pct"/>
            <w:gridSpan w:val="3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65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855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427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Всего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02" w:type="pct"/>
            <w:gridSpan w:val="5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В том числе</w:t>
            </w:r>
          </w:p>
        </w:tc>
        <w:tc>
          <w:tcPr>
            <w:tcW w:w="1282" w:type="pct"/>
            <w:gridSpan w:val="3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6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65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855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427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475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vAlign w:val="center"/>
          </w:tcPr>
          <w:p w:rsidR="00863EF4" w:rsidRPr="00966747" w:rsidRDefault="00863EF4" w:rsidP="000E173A">
            <w:pPr>
              <w:suppressAutoHyphens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6747">
              <w:rPr>
                <w:color w:val="000000"/>
                <w:sz w:val="22"/>
                <w:szCs w:val="22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vAlign w:val="center"/>
          </w:tcPr>
          <w:p w:rsidR="00863EF4" w:rsidRPr="00966747" w:rsidRDefault="00863EF4" w:rsidP="000E173A">
            <w:pPr>
              <w:suppressAutoHyphens/>
              <w:ind w:left="-108" w:right="-107"/>
              <w:jc w:val="center"/>
              <w:rPr>
                <w:color w:val="000000"/>
                <w:sz w:val="22"/>
                <w:szCs w:val="22"/>
              </w:rPr>
            </w:pPr>
            <w:r w:rsidRPr="00966747">
              <w:rPr>
                <w:color w:val="000000"/>
                <w:sz w:val="22"/>
                <w:szCs w:val="22"/>
              </w:rPr>
              <w:t>Курсовых работ (проектов)</w:t>
            </w:r>
          </w:p>
        </w:tc>
        <w:tc>
          <w:tcPr>
            <w:tcW w:w="637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Учебная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863EF4" w:rsidRPr="00966747" w:rsidRDefault="00863EF4" w:rsidP="000E173A">
            <w:pPr>
              <w:suppressAutoHyphens/>
              <w:ind w:left="-168" w:right="-106"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Производственная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6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653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855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7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75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522" w:type="pct"/>
            <w:gridSpan w:val="2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80" w:type="pct"/>
            <w:gridSpan w:val="3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637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645" w:type="pct"/>
            <w:gridSpan w:val="2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6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9</w:t>
            </w:r>
          </w:p>
        </w:tc>
      </w:tr>
      <w:tr w:rsidR="00863EF4" w:rsidRPr="00966747" w:rsidTr="000E173A">
        <w:tc>
          <w:tcPr>
            <w:tcW w:w="653" w:type="pct"/>
            <w:vMerge w:val="restar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3.1, ПК 3.2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 xml:space="preserve"> 01 – 11  </w:t>
            </w:r>
          </w:p>
        </w:tc>
        <w:tc>
          <w:tcPr>
            <w:tcW w:w="855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Раздел 1. Организация и планирование ремонтных работ оборудования подстанции</w:t>
            </w:r>
          </w:p>
        </w:tc>
        <w:tc>
          <w:tcPr>
            <w:tcW w:w="427" w:type="pct"/>
            <w:vAlign w:val="center"/>
          </w:tcPr>
          <w:p w:rsidR="00863EF4" w:rsidRPr="00CE6310" w:rsidRDefault="00863EF4" w:rsidP="000E173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E6310">
              <w:rPr>
                <w:b/>
                <w:sz w:val="22"/>
                <w:szCs w:val="22"/>
                <w:highlight w:val="yellow"/>
              </w:rPr>
              <w:t>12</w:t>
            </w:r>
          </w:p>
        </w:tc>
        <w:tc>
          <w:tcPr>
            <w:tcW w:w="475" w:type="pct"/>
            <w:vAlign w:val="center"/>
          </w:tcPr>
          <w:p w:rsidR="00863EF4" w:rsidRPr="00CE6310" w:rsidRDefault="00863EF4" w:rsidP="00AB2BAF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E6310">
              <w:rPr>
                <w:b/>
                <w:sz w:val="22"/>
                <w:szCs w:val="22"/>
                <w:highlight w:val="yellow"/>
              </w:rPr>
              <w:t>1</w:t>
            </w:r>
            <w:r w:rsidR="00AB2BAF" w:rsidRPr="00CE6310">
              <w:rPr>
                <w:b/>
                <w:sz w:val="22"/>
                <w:szCs w:val="22"/>
                <w:highlight w:val="yellow"/>
              </w:rPr>
              <w:t>8</w:t>
            </w:r>
          </w:p>
        </w:tc>
        <w:tc>
          <w:tcPr>
            <w:tcW w:w="522" w:type="pct"/>
            <w:gridSpan w:val="2"/>
            <w:vAlign w:val="center"/>
          </w:tcPr>
          <w:p w:rsidR="00863EF4" w:rsidRPr="00DD5C1B" w:rsidRDefault="00DD5C1B" w:rsidP="000E173A">
            <w:pPr>
              <w:jc w:val="center"/>
              <w:rPr>
                <w:sz w:val="22"/>
                <w:szCs w:val="22"/>
              </w:rPr>
            </w:pPr>
            <w:r w:rsidRPr="00DD5C1B">
              <w:rPr>
                <w:sz w:val="22"/>
                <w:szCs w:val="22"/>
              </w:rPr>
              <w:t>12</w:t>
            </w:r>
          </w:p>
        </w:tc>
        <w:tc>
          <w:tcPr>
            <w:tcW w:w="380" w:type="pct"/>
            <w:gridSpan w:val="3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7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45" w:type="pct"/>
            <w:gridSpan w:val="2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06" w:type="pct"/>
            <w:vAlign w:val="center"/>
          </w:tcPr>
          <w:p w:rsidR="00863EF4" w:rsidRPr="00966747" w:rsidRDefault="0049105B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863EF4" w:rsidRPr="00966747" w:rsidTr="000E173A">
        <w:tc>
          <w:tcPr>
            <w:tcW w:w="653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Раздел 2. Ремонт и наладка устройств электроснабжения</w:t>
            </w:r>
          </w:p>
        </w:tc>
        <w:tc>
          <w:tcPr>
            <w:tcW w:w="427" w:type="pct"/>
            <w:vAlign w:val="center"/>
          </w:tcPr>
          <w:p w:rsidR="00863EF4" w:rsidRPr="00CE6310" w:rsidRDefault="00863EF4" w:rsidP="000E173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E6310">
              <w:rPr>
                <w:b/>
                <w:sz w:val="22"/>
                <w:szCs w:val="22"/>
                <w:highlight w:val="yellow"/>
              </w:rPr>
              <w:t>28</w:t>
            </w:r>
          </w:p>
        </w:tc>
        <w:tc>
          <w:tcPr>
            <w:tcW w:w="475" w:type="pct"/>
            <w:vAlign w:val="center"/>
          </w:tcPr>
          <w:p w:rsidR="00863EF4" w:rsidRPr="00CE6310" w:rsidRDefault="00AB2BAF" w:rsidP="000E173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E6310">
              <w:rPr>
                <w:b/>
                <w:sz w:val="22"/>
                <w:szCs w:val="22"/>
                <w:highlight w:val="yellow"/>
              </w:rPr>
              <w:t>44</w:t>
            </w:r>
          </w:p>
        </w:tc>
        <w:tc>
          <w:tcPr>
            <w:tcW w:w="522" w:type="pct"/>
            <w:gridSpan w:val="2"/>
            <w:vAlign w:val="center"/>
          </w:tcPr>
          <w:p w:rsidR="00863EF4" w:rsidRPr="00DD5C1B" w:rsidRDefault="00DD5C1B" w:rsidP="000E173A">
            <w:pPr>
              <w:jc w:val="center"/>
              <w:rPr>
                <w:sz w:val="22"/>
                <w:szCs w:val="22"/>
              </w:rPr>
            </w:pPr>
            <w:r w:rsidRPr="00DD5C1B">
              <w:rPr>
                <w:sz w:val="22"/>
                <w:szCs w:val="22"/>
              </w:rPr>
              <w:t>32</w:t>
            </w:r>
          </w:p>
        </w:tc>
        <w:tc>
          <w:tcPr>
            <w:tcW w:w="380" w:type="pct"/>
            <w:gridSpan w:val="3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7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45" w:type="pct"/>
            <w:gridSpan w:val="2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06" w:type="pct"/>
            <w:vAlign w:val="center"/>
          </w:tcPr>
          <w:p w:rsidR="00863EF4" w:rsidRPr="00966747" w:rsidRDefault="0049105B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863EF4" w:rsidRPr="00966747" w:rsidTr="000E173A">
        <w:tc>
          <w:tcPr>
            <w:tcW w:w="653" w:type="pct"/>
            <w:vMerge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  <w:tc>
          <w:tcPr>
            <w:tcW w:w="855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Раздел 3. Оценка затрат на выполнение работ по ремонту устройств электроснабжения</w:t>
            </w:r>
          </w:p>
        </w:tc>
        <w:tc>
          <w:tcPr>
            <w:tcW w:w="427" w:type="pct"/>
            <w:vAlign w:val="center"/>
          </w:tcPr>
          <w:p w:rsidR="00863EF4" w:rsidRPr="00CE6310" w:rsidRDefault="00863EF4" w:rsidP="000E173A">
            <w:pPr>
              <w:jc w:val="center"/>
              <w:rPr>
                <w:b/>
                <w:sz w:val="22"/>
                <w:szCs w:val="22"/>
                <w:highlight w:val="yellow"/>
                <w:lang w:val="en-US"/>
              </w:rPr>
            </w:pPr>
            <w:r w:rsidRPr="00CE6310">
              <w:rPr>
                <w:b/>
                <w:sz w:val="22"/>
                <w:szCs w:val="22"/>
                <w:highlight w:val="yellow"/>
                <w:lang w:val="en-US"/>
              </w:rPr>
              <w:t>26</w:t>
            </w:r>
          </w:p>
        </w:tc>
        <w:tc>
          <w:tcPr>
            <w:tcW w:w="475" w:type="pct"/>
            <w:vAlign w:val="center"/>
          </w:tcPr>
          <w:p w:rsidR="00863EF4" w:rsidRPr="00CE6310" w:rsidRDefault="00863EF4" w:rsidP="000E173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E6310">
              <w:rPr>
                <w:b/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522" w:type="pct"/>
            <w:gridSpan w:val="2"/>
            <w:vAlign w:val="center"/>
          </w:tcPr>
          <w:p w:rsidR="00863EF4" w:rsidRPr="00DD5C1B" w:rsidRDefault="00DD5C1B" w:rsidP="000E173A">
            <w:pPr>
              <w:jc w:val="center"/>
              <w:rPr>
                <w:sz w:val="22"/>
                <w:szCs w:val="22"/>
              </w:rPr>
            </w:pPr>
            <w:r w:rsidRPr="00DD5C1B">
              <w:rPr>
                <w:sz w:val="22"/>
                <w:szCs w:val="22"/>
              </w:rPr>
              <w:t>8</w:t>
            </w:r>
          </w:p>
        </w:tc>
        <w:tc>
          <w:tcPr>
            <w:tcW w:w="380" w:type="pct"/>
            <w:gridSpan w:val="3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20</w:t>
            </w:r>
          </w:p>
        </w:tc>
        <w:tc>
          <w:tcPr>
            <w:tcW w:w="637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45" w:type="pct"/>
            <w:gridSpan w:val="2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06" w:type="pct"/>
            <w:vAlign w:val="center"/>
          </w:tcPr>
          <w:p w:rsidR="00863EF4" w:rsidRPr="00966747" w:rsidRDefault="0049105B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863EF4" w:rsidRPr="00966747" w:rsidTr="000E173A">
        <w:tc>
          <w:tcPr>
            <w:tcW w:w="653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2.3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 xml:space="preserve"> 01 – 11  </w:t>
            </w:r>
          </w:p>
        </w:tc>
        <w:tc>
          <w:tcPr>
            <w:tcW w:w="855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Раздел 4. Диагностика и наладка устройств и приборов для ремонта оборудования электрических установок и сетей</w:t>
            </w:r>
          </w:p>
        </w:tc>
        <w:tc>
          <w:tcPr>
            <w:tcW w:w="427" w:type="pct"/>
            <w:vAlign w:val="center"/>
          </w:tcPr>
          <w:p w:rsidR="00863EF4" w:rsidRPr="00966747" w:rsidRDefault="00BB1E57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475" w:type="pct"/>
            <w:vAlign w:val="center"/>
          </w:tcPr>
          <w:p w:rsidR="00863EF4" w:rsidRPr="00966747" w:rsidRDefault="00BB1E57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522" w:type="pct"/>
            <w:gridSpan w:val="2"/>
            <w:vAlign w:val="center"/>
          </w:tcPr>
          <w:p w:rsidR="00863EF4" w:rsidRPr="00966747" w:rsidRDefault="00BB1E57" w:rsidP="000E173A">
            <w:pPr>
              <w:jc w:val="center"/>
              <w:rPr>
                <w:color w:val="FF0000"/>
                <w:sz w:val="22"/>
                <w:szCs w:val="22"/>
              </w:rPr>
            </w:pPr>
            <w:r w:rsidRPr="00BB1E57">
              <w:rPr>
                <w:sz w:val="22"/>
                <w:szCs w:val="22"/>
              </w:rPr>
              <w:t>38</w:t>
            </w:r>
          </w:p>
        </w:tc>
        <w:tc>
          <w:tcPr>
            <w:tcW w:w="380" w:type="pct"/>
            <w:gridSpan w:val="3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</w:t>
            </w:r>
          </w:p>
        </w:tc>
        <w:tc>
          <w:tcPr>
            <w:tcW w:w="637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45" w:type="pct"/>
            <w:gridSpan w:val="2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06" w:type="pct"/>
            <w:vAlign w:val="center"/>
          </w:tcPr>
          <w:p w:rsidR="00863EF4" w:rsidRPr="00966747" w:rsidRDefault="00BB1E57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</w:tr>
      <w:tr w:rsidR="00863EF4" w:rsidRPr="00966747" w:rsidTr="000E173A">
        <w:tc>
          <w:tcPr>
            <w:tcW w:w="653" w:type="pct"/>
            <w:vMerge w:val="restar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 – ПК 3.6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ОК</w:t>
            </w:r>
            <w:proofErr w:type="gramEnd"/>
            <w:r w:rsidRPr="00966747">
              <w:rPr>
                <w:sz w:val="22"/>
                <w:szCs w:val="22"/>
              </w:rPr>
              <w:t xml:space="preserve"> 01 – 11 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5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Учебная практика, часов</w:t>
            </w:r>
          </w:p>
        </w:tc>
        <w:tc>
          <w:tcPr>
            <w:tcW w:w="427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1377" w:type="pct"/>
            <w:gridSpan w:val="6"/>
            <w:shd w:val="clear" w:color="auto" w:fill="D9D9D9" w:themeFill="background1" w:themeFillShade="D9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7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645" w:type="pct"/>
            <w:gridSpan w:val="2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06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-</w:t>
            </w:r>
          </w:p>
        </w:tc>
      </w:tr>
      <w:tr w:rsidR="00863EF4" w:rsidRPr="00966747" w:rsidTr="000E173A">
        <w:tc>
          <w:tcPr>
            <w:tcW w:w="65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855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27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108</w:t>
            </w:r>
          </w:p>
          <w:p w:rsidR="00863EF4" w:rsidRPr="00966747" w:rsidRDefault="00863EF4" w:rsidP="000E173A">
            <w:pPr>
              <w:suppressAutoHyphens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18" w:type="pct"/>
            <w:gridSpan w:val="8"/>
            <w:shd w:val="clear" w:color="auto" w:fill="D9D9D9" w:themeFill="background1" w:themeFillShade="D9"/>
          </w:tcPr>
          <w:p w:rsidR="00863EF4" w:rsidRPr="00966747" w:rsidRDefault="00863EF4" w:rsidP="000E173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41" w:type="pct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406" w:type="pct"/>
          </w:tcPr>
          <w:p w:rsidR="00863EF4" w:rsidRPr="00966747" w:rsidRDefault="00863EF4" w:rsidP="000E173A">
            <w:pPr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-</w:t>
            </w:r>
          </w:p>
        </w:tc>
      </w:tr>
      <w:tr w:rsidR="00C000E8" w:rsidRPr="00966747" w:rsidTr="00A16867">
        <w:tc>
          <w:tcPr>
            <w:tcW w:w="653" w:type="pct"/>
          </w:tcPr>
          <w:p w:rsidR="00C000E8" w:rsidRPr="00966747" w:rsidRDefault="00C000E8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855" w:type="pct"/>
          </w:tcPr>
          <w:p w:rsidR="00C000E8" w:rsidRPr="00966747" w:rsidRDefault="00C000E8" w:rsidP="000E173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Экзамен </w:t>
            </w:r>
          </w:p>
        </w:tc>
        <w:tc>
          <w:tcPr>
            <w:tcW w:w="427" w:type="pct"/>
          </w:tcPr>
          <w:p w:rsidR="00C000E8" w:rsidRPr="00966747" w:rsidRDefault="00C000E8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018" w:type="pct"/>
            <w:gridSpan w:val="8"/>
            <w:shd w:val="clear" w:color="auto" w:fill="D9D9D9" w:themeFill="background1" w:themeFillShade="D9"/>
          </w:tcPr>
          <w:p w:rsidR="00C000E8" w:rsidRPr="00966747" w:rsidRDefault="00C000E8" w:rsidP="000E173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41" w:type="pct"/>
            <w:shd w:val="clear" w:color="auto" w:fill="BFBFBF" w:themeFill="background1" w:themeFillShade="BF"/>
          </w:tcPr>
          <w:p w:rsidR="00C000E8" w:rsidRPr="00966747" w:rsidRDefault="00C000E8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BFBFBF" w:themeFill="background1" w:themeFillShade="BF"/>
          </w:tcPr>
          <w:p w:rsidR="00C000E8" w:rsidRPr="00966747" w:rsidRDefault="00C000E8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653" w:type="pct"/>
          </w:tcPr>
          <w:p w:rsidR="00863EF4" w:rsidRPr="00966747" w:rsidRDefault="00863EF4" w:rsidP="000E173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855" w:type="pct"/>
          </w:tcPr>
          <w:p w:rsidR="00863EF4" w:rsidRPr="00966747" w:rsidRDefault="00863EF4" w:rsidP="000E173A">
            <w:pPr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Всего:</w:t>
            </w:r>
          </w:p>
        </w:tc>
        <w:tc>
          <w:tcPr>
            <w:tcW w:w="427" w:type="pct"/>
          </w:tcPr>
          <w:p w:rsidR="00863EF4" w:rsidRPr="00966747" w:rsidRDefault="00991E63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398</w:t>
            </w:r>
          </w:p>
        </w:tc>
        <w:tc>
          <w:tcPr>
            <w:tcW w:w="503" w:type="pct"/>
            <w:gridSpan w:val="2"/>
          </w:tcPr>
          <w:p w:rsidR="00863EF4" w:rsidRPr="00966747" w:rsidRDefault="009F1FA6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170</w:t>
            </w:r>
          </w:p>
        </w:tc>
        <w:tc>
          <w:tcPr>
            <w:tcW w:w="512" w:type="pct"/>
            <w:gridSpan w:val="2"/>
          </w:tcPr>
          <w:p w:rsidR="00863EF4" w:rsidRPr="00966747" w:rsidRDefault="009F1FA6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90</w:t>
            </w:r>
          </w:p>
        </w:tc>
        <w:tc>
          <w:tcPr>
            <w:tcW w:w="353" w:type="pct"/>
          </w:tcPr>
          <w:p w:rsidR="00863EF4" w:rsidRPr="00966747" w:rsidRDefault="00863EF4" w:rsidP="000E173A">
            <w:pPr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646" w:type="pct"/>
            <w:gridSpan w:val="2"/>
          </w:tcPr>
          <w:p w:rsidR="00863EF4" w:rsidRPr="00966747" w:rsidRDefault="00863EF4" w:rsidP="000E173A">
            <w:pPr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72</w:t>
            </w:r>
          </w:p>
        </w:tc>
        <w:tc>
          <w:tcPr>
            <w:tcW w:w="645" w:type="pct"/>
            <w:gridSpan w:val="2"/>
          </w:tcPr>
          <w:p w:rsidR="00863EF4" w:rsidRPr="00966747" w:rsidRDefault="00863EF4" w:rsidP="000E173A">
            <w:pPr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108</w:t>
            </w:r>
          </w:p>
        </w:tc>
        <w:tc>
          <w:tcPr>
            <w:tcW w:w="406" w:type="pct"/>
          </w:tcPr>
          <w:p w:rsidR="00863EF4" w:rsidRPr="00966747" w:rsidRDefault="00C000E8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36</w:t>
            </w:r>
          </w:p>
        </w:tc>
      </w:tr>
    </w:tbl>
    <w:p w:rsidR="00C000E8" w:rsidRDefault="00C000E8" w:rsidP="00863EF4">
      <w:pPr>
        <w:suppressAutoHyphens/>
        <w:jc w:val="both"/>
        <w:rPr>
          <w:b/>
          <w:sz w:val="22"/>
          <w:szCs w:val="22"/>
        </w:rPr>
      </w:pPr>
    </w:p>
    <w:p w:rsidR="00C000E8" w:rsidRDefault="00C000E8" w:rsidP="00863EF4">
      <w:pPr>
        <w:suppressAutoHyphens/>
        <w:jc w:val="both"/>
        <w:rPr>
          <w:b/>
          <w:sz w:val="22"/>
          <w:szCs w:val="22"/>
        </w:rPr>
      </w:pPr>
    </w:p>
    <w:p w:rsidR="00C000E8" w:rsidRDefault="00C000E8" w:rsidP="00863EF4">
      <w:pPr>
        <w:suppressAutoHyphens/>
        <w:jc w:val="both"/>
        <w:rPr>
          <w:b/>
          <w:sz w:val="22"/>
          <w:szCs w:val="22"/>
        </w:rPr>
      </w:pPr>
    </w:p>
    <w:p w:rsidR="00863EF4" w:rsidRPr="00966747" w:rsidRDefault="00863EF4" w:rsidP="00863EF4">
      <w:pPr>
        <w:suppressAutoHyphens/>
        <w:jc w:val="both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lastRenderedPageBreak/>
        <w:t>2.2. Тематический план и содержание профессионального модуля (ПМ)</w:t>
      </w:r>
    </w:p>
    <w:tbl>
      <w:tblPr>
        <w:tblW w:w="5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10632"/>
        <w:gridCol w:w="1224"/>
      </w:tblGrid>
      <w:tr w:rsidR="00863EF4" w:rsidRPr="00966747" w:rsidTr="00902588">
        <w:trPr>
          <w:trHeight w:val="1063"/>
        </w:trPr>
        <w:tc>
          <w:tcPr>
            <w:tcW w:w="1106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92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материала,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966747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 w:rsidRPr="00966747">
              <w:rPr>
                <w:b/>
                <w:bCs/>
                <w:sz w:val="22"/>
                <w:szCs w:val="22"/>
              </w:rPr>
              <w:t xml:space="preserve">, курсовая работа (проект) </w:t>
            </w:r>
          </w:p>
        </w:tc>
        <w:tc>
          <w:tcPr>
            <w:tcW w:w="402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Объем </w:t>
            </w:r>
            <w:r w:rsidR="00902588">
              <w:rPr>
                <w:b/>
                <w:bCs/>
                <w:sz w:val="22"/>
                <w:szCs w:val="22"/>
              </w:rPr>
              <w:t xml:space="preserve">             </w:t>
            </w:r>
            <w:r w:rsidRPr="00966747">
              <w:rPr>
                <w:b/>
                <w:bCs/>
                <w:sz w:val="22"/>
                <w:szCs w:val="22"/>
              </w:rPr>
              <w:t xml:space="preserve"> в часах</w:t>
            </w:r>
          </w:p>
        </w:tc>
      </w:tr>
      <w:tr w:rsidR="00863EF4" w:rsidRPr="00966747" w:rsidTr="00902588">
        <w:tc>
          <w:tcPr>
            <w:tcW w:w="1106" w:type="pct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92" w:type="pct"/>
          </w:tcPr>
          <w:p w:rsidR="00863EF4" w:rsidRPr="00966747" w:rsidRDefault="00863EF4" w:rsidP="000E173A">
            <w:pPr>
              <w:jc w:val="center"/>
              <w:rPr>
                <w:bCs/>
                <w:i/>
                <w:sz w:val="22"/>
                <w:szCs w:val="22"/>
              </w:rPr>
            </w:pPr>
            <w:r w:rsidRPr="00966747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402" w:type="pct"/>
            <w:vAlign w:val="center"/>
          </w:tcPr>
          <w:p w:rsidR="00863EF4" w:rsidRPr="00966747" w:rsidRDefault="00863EF4" w:rsidP="000E173A">
            <w:pPr>
              <w:jc w:val="center"/>
              <w:rPr>
                <w:bCs/>
                <w:i/>
                <w:sz w:val="22"/>
                <w:szCs w:val="22"/>
              </w:rPr>
            </w:pPr>
            <w:r w:rsidRPr="00966747">
              <w:rPr>
                <w:bCs/>
                <w:i/>
                <w:sz w:val="22"/>
                <w:szCs w:val="22"/>
              </w:rPr>
              <w:t>3</w:t>
            </w:r>
          </w:p>
        </w:tc>
      </w:tr>
      <w:tr w:rsidR="00863EF4" w:rsidRPr="00966747" w:rsidTr="00902588">
        <w:trPr>
          <w:trHeight w:val="305"/>
        </w:trPr>
        <w:tc>
          <w:tcPr>
            <w:tcW w:w="1106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МДК.03.01 Ремонт и наладка устройств электроснабжения</w:t>
            </w: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402" w:type="pct"/>
            <w:vAlign w:val="center"/>
          </w:tcPr>
          <w:p w:rsidR="00863EF4" w:rsidRPr="00966747" w:rsidRDefault="00A526B5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</w:t>
            </w:r>
          </w:p>
        </w:tc>
      </w:tr>
      <w:tr w:rsidR="00863EF4" w:rsidRPr="00966747" w:rsidTr="00902588">
        <w:trPr>
          <w:trHeight w:val="195"/>
        </w:trPr>
        <w:tc>
          <w:tcPr>
            <w:tcW w:w="4598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 1. Организация и планирование ремонтных работ оборудования подстанции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863EF4" w:rsidRPr="00966747" w:rsidRDefault="00F172E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</w:tr>
      <w:tr w:rsidR="00863EF4" w:rsidRPr="00966747" w:rsidTr="00902588">
        <w:trPr>
          <w:trHeight w:val="213"/>
        </w:trPr>
        <w:tc>
          <w:tcPr>
            <w:tcW w:w="1106" w:type="pct"/>
            <w:vMerge w:val="restar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1.1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Организация и планирование ремонта электрооборудования</w:t>
            </w: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2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 xml:space="preserve">6  </w:t>
            </w:r>
          </w:p>
        </w:tc>
      </w:tr>
      <w:tr w:rsidR="00863EF4" w:rsidRPr="00966747" w:rsidTr="00D633BF">
        <w:trPr>
          <w:trHeight w:val="501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8E2914">
            <w:pPr>
              <w:pStyle w:val="aa"/>
              <w:numPr>
                <w:ilvl w:val="0"/>
                <w:numId w:val="49"/>
              </w:numPr>
              <w:suppressAutoHyphens/>
              <w:spacing w:before="0" w:after="0"/>
              <w:ind w:left="419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Ремонтные работы. Системы планово-предупредительного ремонта. Виды и причины износа электрооборудования.</w:t>
            </w:r>
          </w:p>
        </w:tc>
        <w:tc>
          <w:tcPr>
            <w:tcW w:w="402" w:type="pct"/>
            <w:vAlign w:val="center"/>
          </w:tcPr>
          <w:p w:rsidR="00863EF4" w:rsidRPr="00442950" w:rsidRDefault="00442950" w:rsidP="00442950">
            <w:pPr>
              <w:suppressAutoHyphens/>
              <w:rPr>
                <w:sz w:val="22"/>
                <w:szCs w:val="22"/>
              </w:rPr>
            </w:pPr>
            <w:r w:rsidRPr="00442950">
              <w:rPr>
                <w:sz w:val="22"/>
                <w:szCs w:val="22"/>
              </w:rPr>
              <w:t>2</w:t>
            </w:r>
          </w:p>
        </w:tc>
      </w:tr>
      <w:tr w:rsidR="00863EF4" w:rsidRPr="00966747" w:rsidTr="00D633BF">
        <w:trPr>
          <w:trHeight w:val="353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8E2914">
            <w:pPr>
              <w:pStyle w:val="aa"/>
              <w:numPr>
                <w:ilvl w:val="0"/>
                <w:numId w:val="49"/>
              </w:numPr>
              <w:suppressAutoHyphens/>
              <w:spacing w:before="0" w:after="0"/>
              <w:ind w:left="419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Структура электроремонтного цеха и состав его оборудования. Организация рабочего места по ремонту электрооборудования. Технологический процесс ремонта электрооборудования в ремонтном цехе.</w:t>
            </w:r>
          </w:p>
        </w:tc>
        <w:tc>
          <w:tcPr>
            <w:tcW w:w="402" w:type="pct"/>
            <w:vAlign w:val="center"/>
          </w:tcPr>
          <w:p w:rsidR="00863EF4" w:rsidRPr="00442950" w:rsidRDefault="00442950" w:rsidP="000E173A">
            <w:pPr>
              <w:suppressAutoHyphens/>
              <w:jc w:val="both"/>
              <w:rPr>
                <w:sz w:val="22"/>
                <w:szCs w:val="22"/>
              </w:rPr>
            </w:pPr>
            <w:r w:rsidRPr="00442950">
              <w:rPr>
                <w:sz w:val="22"/>
                <w:szCs w:val="22"/>
              </w:rPr>
              <w:t>2</w:t>
            </w:r>
          </w:p>
        </w:tc>
      </w:tr>
      <w:tr w:rsidR="00863EF4" w:rsidRPr="00966747" w:rsidTr="00D633BF">
        <w:trPr>
          <w:trHeight w:val="473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8E2914">
            <w:pPr>
              <w:pStyle w:val="aa"/>
              <w:numPr>
                <w:ilvl w:val="0"/>
                <w:numId w:val="49"/>
              </w:numPr>
              <w:suppressAutoHyphens/>
              <w:spacing w:before="0" w:after="0"/>
              <w:ind w:left="419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Такелажные приспособления и механизмы.  Подъемно-транспортное оборудование: назначение, классификация</w:t>
            </w:r>
          </w:p>
        </w:tc>
        <w:tc>
          <w:tcPr>
            <w:tcW w:w="402" w:type="pct"/>
            <w:vAlign w:val="center"/>
          </w:tcPr>
          <w:p w:rsidR="00863EF4" w:rsidRPr="00442950" w:rsidRDefault="00442950" w:rsidP="000E173A">
            <w:pPr>
              <w:suppressAutoHyphens/>
              <w:jc w:val="both"/>
              <w:rPr>
                <w:sz w:val="22"/>
                <w:szCs w:val="22"/>
              </w:rPr>
            </w:pPr>
            <w:r w:rsidRPr="00442950">
              <w:rPr>
                <w:sz w:val="22"/>
                <w:szCs w:val="22"/>
              </w:rPr>
              <w:t>2</w:t>
            </w:r>
          </w:p>
        </w:tc>
      </w:tr>
      <w:tr w:rsidR="00863EF4" w:rsidRPr="00966747" w:rsidTr="00902588">
        <w:trPr>
          <w:trHeight w:hRule="exact" w:val="337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0E173A">
            <w:pPr>
              <w:pStyle w:val="aa"/>
              <w:suppressAutoHyphens/>
              <w:spacing w:before="0" w:after="0"/>
              <w:ind w:left="0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402" w:type="pct"/>
            <w:vAlign w:val="center"/>
          </w:tcPr>
          <w:p w:rsidR="00863EF4" w:rsidRPr="00966747" w:rsidRDefault="00BE16C6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863EF4" w:rsidRPr="00966747" w:rsidTr="00902588">
        <w:trPr>
          <w:trHeight w:hRule="exact" w:val="340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0E173A">
            <w:pPr>
              <w:pStyle w:val="aa"/>
              <w:suppressAutoHyphens/>
              <w:spacing w:before="0" w:after="0"/>
              <w:ind w:left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«Составление графика производства ремонтных работ»</w:t>
            </w:r>
          </w:p>
        </w:tc>
        <w:tc>
          <w:tcPr>
            <w:tcW w:w="402" w:type="pct"/>
            <w:vAlign w:val="center"/>
          </w:tcPr>
          <w:p w:rsidR="00863EF4" w:rsidRPr="00966747" w:rsidRDefault="00BE16C6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rPr>
          <w:trHeight w:hRule="exact" w:val="340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0E173A">
            <w:pPr>
              <w:pStyle w:val="aa"/>
              <w:suppressAutoHyphens/>
              <w:spacing w:before="0" w:after="0"/>
              <w:ind w:left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«Составление структурно-технологической схемы ремонтного цеха»</w:t>
            </w:r>
          </w:p>
        </w:tc>
        <w:tc>
          <w:tcPr>
            <w:tcW w:w="402" w:type="pct"/>
            <w:vAlign w:val="center"/>
          </w:tcPr>
          <w:p w:rsidR="00863EF4" w:rsidRPr="00966747" w:rsidRDefault="00BE16C6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rPr>
          <w:trHeight w:hRule="exact" w:val="340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0E173A">
            <w:pPr>
              <w:pStyle w:val="aa"/>
              <w:suppressAutoHyphens/>
              <w:spacing w:before="0" w:after="0"/>
              <w:ind w:left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«Составление такелажных схем»</w:t>
            </w:r>
          </w:p>
        </w:tc>
        <w:tc>
          <w:tcPr>
            <w:tcW w:w="402" w:type="pct"/>
            <w:vAlign w:val="center"/>
          </w:tcPr>
          <w:p w:rsidR="00863EF4" w:rsidRPr="00966747" w:rsidRDefault="00BE16C6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rPr>
          <w:trHeight w:hRule="exact" w:val="301"/>
        </w:trPr>
        <w:tc>
          <w:tcPr>
            <w:tcW w:w="4598" w:type="pct"/>
            <w:gridSpan w:val="2"/>
          </w:tcPr>
          <w:p w:rsidR="00863EF4" w:rsidRPr="00966747" w:rsidRDefault="00863EF4" w:rsidP="000E173A">
            <w:pPr>
              <w:pStyle w:val="aa"/>
              <w:suppressAutoHyphens/>
              <w:spacing w:before="0" w:after="0"/>
              <w:ind w:left="0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Раздел 2. Ремонт и наладка устройств электроснабжения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863EF4" w:rsidRPr="00966747" w:rsidRDefault="009832F0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</w:tr>
      <w:tr w:rsidR="00863EF4" w:rsidRPr="00966747" w:rsidTr="00902588">
        <w:trPr>
          <w:trHeight w:val="229"/>
        </w:trPr>
        <w:tc>
          <w:tcPr>
            <w:tcW w:w="1106" w:type="pct"/>
            <w:vMerge w:val="restar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Тема 2.1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Ремонт и наладка электрических машин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863EF4" w:rsidRPr="00966747" w:rsidRDefault="00863EF4" w:rsidP="00C33654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</w:t>
            </w:r>
            <w:r w:rsidR="00C33654">
              <w:rPr>
                <w:b/>
                <w:sz w:val="22"/>
                <w:szCs w:val="22"/>
              </w:rPr>
              <w:t>0</w:t>
            </w:r>
          </w:p>
        </w:tc>
      </w:tr>
      <w:tr w:rsidR="00863EF4" w:rsidRPr="00966747" w:rsidTr="00D633BF">
        <w:trPr>
          <w:trHeight w:val="501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8E2914">
            <w:pPr>
              <w:pStyle w:val="aa"/>
              <w:numPr>
                <w:ilvl w:val="0"/>
                <w:numId w:val="50"/>
              </w:numPr>
              <w:spacing w:before="0" w:after="0"/>
              <w:ind w:left="453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Виды ремонта электрических машин: текущий, средний и капитальный ремонт. Формы организации ремонтов: централизованная, децентрализованная и смешанная. Ремонтный цикл. 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863EF4" w:rsidRPr="00F172EE" w:rsidRDefault="00F172EE" w:rsidP="000E173A">
            <w:pPr>
              <w:suppressAutoHyphens/>
              <w:rPr>
                <w:sz w:val="22"/>
                <w:szCs w:val="22"/>
              </w:rPr>
            </w:pPr>
            <w:r w:rsidRPr="00F172EE"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rPr>
          <w:trHeight w:val="271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8E2914">
            <w:pPr>
              <w:pStyle w:val="aa"/>
              <w:numPr>
                <w:ilvl w:val="0"/>
                <w:numId w:val="50"/>
              </w:numPr>
              <w:spacing w:before="0" w:after="0"/>
              <w:ind w:left="456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Изоляционно-обмоточные работы. Слесарно-механические работы. Комплектование и сборка. Послеремонтные испытания. 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863EF4" w:rsidRPr="00F172EE" w:rsidRDefault="00F172EE" w:rsidP="000E173A">
            <w:pPr>
              <w:suppressAutoHyphens/>
              <w:rPr>
                <w:sz w:val="22"/>
                <w:szCs w:val="22"/>
              </w:rPr>
            </w:pPr>
            <w:r w:rsidRPr="00F172EE">
              <w:rPr>
                <w:sz w:val="22"/>
                <w:szCs w:val="22"/>
              </w:rPr>
              <w:t>4</w:t>
            </w:r>
          </w:p>
        </w:tc>
      </w:tr>
      <w:tr w:rsidR="00863EF4" w:rsidRPr="00966747" w:rsidTr="00D633BF">
        <w:trPr>
          <w:trHeight w:val="331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8E2914">
            <w:pPr>
              <w:pStyle w:val="aa"/>
              <w:numPr>
                <w:ilvl w:val="0"/>
                <w:numId w:val="50"/>
              </w:numPr>
              <w:spacing w:before="0" w:after="0"/>
              <w:ind w:left="456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Разборка электрических машин малой мощности. Разборка электрических машин большой мощности. 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863EF4" w:rsidRPr="00F172EE" w:rsidRDefault="00C33654" w:rsidP="000E173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402" w:type="pct"/>
          </w:tcPr>
          <w:p w:rsidR="00863EF4" w:rsidRPr="00966747" w:rsidRDefault="00BE16C6" w:rsidP="004705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705F3">
              <w:rPr>
                <w:b/>
                <w:sz w:val="22"/>
                <w:szCs w:val="22"/>
              </w:rPr>
              <w:t>8</w:t>
            </w:r>
          </w:p>
        </w:tc>
      </w:tr>
      <w:tr w:rsidR="00863EF4" w:rsidRPr="00966747" w:rsidTr="00902588">
        <w:trPr>
          <w:trHeight w:val="263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«Составление технологической карты на текущий ремонт электрической машины»</w:t>
            </w:r>
          </w:p>
        </w:tc>
        <w:tc>
          <w:tcPr>
            <w:tcW w:w="402" w:type="pct"/>
            <w:vAlign w:val="center"/>
          </w:tcPr>
          <w:p w:rsidR="00863EF4" w:rsidRPr="00966747" w:rsidRDefault="004705F3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«Составление технологической карты на капитальный ремонт асинхронного двигателя»</w:t>
            </w:r>
          </w:p>
        </w:tc>
        <w:tc>
          <w:tcPr>
            <w:tcW w:w="402" w:type="pct"/>
            <w:vAlign w:val="center"/>
          </w:tcPr>
          <w:p w:rsidR="00863EF4" w:rsidRPr="00966747" w:rsidRDefault="004705F3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«Определение неисправностей асинхронного электродвигателя»</w:t>
            </w:r>
          </w:p>
        </w:tc>
        <w:tc>
          <w:tcPr>
            <w:tcW w:w="402" w:type="pct"/>
            <w:vAlign w:val="center"/>
          </w:tcPr>
          <w:p w:rsidR="00863EF4" w:rsidRPr="00966747" w:rsidRDefault="004705F3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63EF4" w:rsidRPr="00966747" w:rsidTr="00A526B5">
        <w:trPr>
          <w:trHeight w:val="404"/>
        </w:trPr>
        <w:tc>
          <w:tcPr>
            <w:tcW w:w="1106" w:type="pct"/>
            <w:vMerge w:val="restar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2.2</w:t>
            </w:r>
          </w:p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lastRenderedPageBreak/>
              <w:t>Ремонт и наладка трансформаторов</w:t>
            </w: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863EF4" w:rsidRPr="00966747" w:rsidRDefault="00BE0E01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863EF4" w:rsidRPr="00966747" w:rsidTr="00902588">
        <w:trPr>
          <w:trHeight w:val="1367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51"/>
              </w:numPr>
              <w:spacing w:before="0" w:after="0"/>
              <w:ind w:left="368" w:hanging="357"/>
              <w:jc w:val="both"/>
              <w:rPr>
                <w:b/>
                <w:sz w:val="22"/>
                <w:szCs w:val="22"/>
              </w:rPr>
            </w:pPr>
            <w:r w:rsidRPr="00966747">
              <w:rPr>
                <w:rStyle w:val="afb"/>
                <w:rFonts w:eastAsia="Arial Unicode MS"/>
                <w:b w:val="0"/>
                <w:sz w:val="22"/>
                <w:szCs w:val="22"/>
              </w:rPr>
              <w:t xml:space="preserve">Разборка и </w:t>
            </w:r>
            <w:proofErr w:type="spellStart"/>
            <w:r w:rsidRPr="00966747">
              <w:rPr>
                <w:rStyle w:val="afb"/>
                <w:rFonts w:eastAsia="Arial Unicode MS"/>
                <w:b w:val="0"/>
                <w:sz w:val="22"/>
                <w:szCs w:val="22"/>
              </w:rPr>
              <w:t>дефектировка</w:t>
            </w:r>
            <w:proofErr w:type="spellEnd"/>
            <w:r w:rsidRPr="00966747">
              <w:rPr>
                <w:rStyle w:val="afb"/>
                <w:rFonts w:eastAsia="Arial Unicode MS"/>
                <w:b w:val="0"/>
                <w:sz w:val="22"/>
                <w:szCs w:val="22"/>
              </w:rPr>
              <w:t xml:space="preserve"> трансформаторов. </w:t>
            </w:r>
            <w:r w:rsidRPr="00966747">
              <w:rPr>
                <w:sz w:val="22"/>
                <w:szCs w:val="22"/>
              </w:rPr>
              <w:t xml:space="preserve">Основные неисправности и возможные причины их возникновения. </w:t>
            </w:r>
            <w:proofErr w:type="spellStart"/>
            <w:r w:rsidRPr="00966747">
              <w:rPr>
                <w:sz w:val="22"/>
                <w:szCs w:val="22"/>
              </w:rPr>
              <w:t>Предремонтные</w:t>
            </w:r>
            <w:proofErr w:type="spellEnd"/>
            <w:r w:rsidRPr="00966747">
              <w:rPr>
                <w:sz w:val="22"/>
                <w:szCs w:val="22"/>
              </w:rPr>
              <w:t xml:space="preserve"> мероприятия. </w:t>
            </w:r>
            <w:r w:rsidRPr="00966747">
              <w:rPr>
                <w:rStyle w:val="afb"/>
                <w:rFonts w:eastAsia="Arial Unicode MS"/>
                <w:b w:val="0"/>
                <w:sz w:val="22"/>
                <w:szCs w:val="22"/>
              </w:rPr>
              <w:t xml:space="preserve">Нормативные документы и </w:t>
            </w:r>
            <w:proofErr w:type="spellStart"/>
            <w:r w:rsidRPr="00966747">
              <w:rPr>
                <w:rStyle w:val="afb"/>
                <w:rFonts w:eastAsia="Arial Unicode MS"/>
                <w:b w:val="0"/>
                <w:sz w:val="22"/>
                <w:szCs w:val="22"/>
              </w:rPr>
              <w:t>дефектировочные</w:t>
            </w:r>
            <w:proofErr w:type="spellEnd"/>
            <w:r w:rsidRPr="00966747">
              <w:rPr>
                <w:rStyle w:val="afb"/>
                <w:rFonts w:eastAsia="Arial Unicode MS"/>
                <w:b w:val="0"/>
                <w:sz w:val="22"/>
                <w:szCs w:val="22"/>
              </w:rPr>
              <w:t xml:space="preserve"> карты. </w:t>
            </w:r>
            <w:r w:rsidRPr="00966747">
              <w:rPr>
                <w:sz w:val="22"/>
                <w:szCs w:val="22"/>
              </w:rPr>
              <w:t xml:space="preserve">Основные операции и последовательность разборки и ремонта трансформаторов. </w:t>
            </w:r>
            <w:r w:rsidRPr="00966747">
              <w:rPr>
                <w:rStyle w:val="afb"/>
                <w:rFonts w:eastAsia="Arial Unicode MS"/>
                <w:b w:val="0"/>
                <w:sz w:val="22"/>
                <w:szCs w:val="22"/>
              </w:rPr>
              <w:t xml:space="preserve">Ремонт трансформаторов. Ремонт трансформаторов специального назначения. </w:t>
            </w:r>
            <w:r w:rsidRPr="00966747">
              <w:rPr>
                <w:sz w:val="22"/>
                <w:szCs w:val="22"/>
              </w:rPr>
              <w:t>Ремонт измерительных трансформаторов, сухих трансформаторов, автотрансформаторов.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402" w:type="pct"/>
            <w:vAlign w:val="center"/>
          </w:tcPr>
          <w:p w:rsidR="00863EF4" w:rsidRPr="00966747" w:rsidRDefault="00BE16C6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«Составление дефектной ведомости на капитальный ремонт трансформаторов».</w:t>
            </w:r>
          </w:p>
        </w:tc>
        <w:tc>
          <w:tcPr>
            <w:tcW w:w="402" w:type="pct"/>
            <w:vAlign w:val="center"/>
          </w:tcPr>
          <w:p w:rsidR="00863EF4" w:rsidRPr="00966747" w:rsidRDefault="00BE16C6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«Составление технологической карты на ремонт трансформаторов тока и напряжения».</w:t>
            </w:r>
          </w:p>
        </w:tc>
        <w:tc>
          <w:tcPr>
            <w:tcW w:w="402" w:type="pct"/>
            <w:vAlign w:val="center"/>
          </w:tcPr>
          <w:p w:rsidR="00863EF4" w:rsidRPr="00966747" w:rsidRDefault="00BE16C6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c>
          <w:tcPr>
            <w:tcW w:w="1106" w:type="pct"/>
            <w:vMerge w:val="restar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2.3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Ремонт и обслуживание распределительной и пускозащитной аппаратуры</w:t>
            </w:r>
          </w:p>
        </w:tc>
        <w:tc>
          <w:tcPr>
            <w:tcW w:w="3492" w:type="pct"/>
          </w:tcPr>
          <w:p w:rsidR="00863EF4" w:rsidRPr="00966747" w:rsidRDefault="00863EF4" w:rsidP="000E173A">
            <w:pPr>
              <w:ind w:left="12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863EF4" w:rsidRPr="00966747" w:rsidRDefault="00442950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8E2914">
            <w:pPr>
              <w:pStyle w:val="aa"/>
              <w:numPr>
                <w:ilvl w:val="0"/>
                <w:numId w:val="52"/>
              </w:numPr>
              <w:spacing w:before="0" w:after="0"/>
              <w:ind w:left="368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Ремонт и обслуживание электрооборудования распределительных устройств напряжением выше 1000В. </w:t>
            </w:r>
            <w:r w:rsidRPr="00966747">
              <w:rPr>
                <w:rStyle w:val="2e"/>
                <w:rFonts w:eastAsia="Arial Unicode MS"/>
                <w:b w:val="0"/>
                <w:bCs/>
                <w:sz w:val="22"/>
                <w:szCs w:val="22"/>
              </w:rPr>
              <w:t>Осмотры электрооборудования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863EF4" w:rsidRPr="00952341" w:rsidRDefault="00863EF4" w:rsidP="00952341">
            <w:pPr>
              <w:suppressAutoHyphens/>
              <w:rPr>
                <w:b/>
                <w:i/>
                <w:sz w:val="22"/>
                <w:szCs w:val="22"/>
              </w:rPr>
            </w:pPr>
            <w:r w:rsidRPr="00952341">
              <w:rPr>
                <w:b/>
                <w:i/>
                <w:sz w:val="22"/>
                <w:szCs w:val="22"/>
              </w:rPr>
              <w:t>4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BE0E01">
              <w:rPr>
                <w:b/>
                <w:sz w:val="22"/>
                <w:szCs w:val="22"/>
              </w:rPr>
              <w:t>Практическая работа</w:t>
            </w:r>
            <w:r w:rsidRPr="00966747">
              <w:rPr>
                <w:sz w:val="22"/>
                <w:szCs w:val="22"/>
              </w:rPr>
              <w:t xml:space="preserve"> «Составление технологической карты на ремонт электрооборудования распределительных устройств напряжением выше 1000В».</w:t>
            </w:r>
          </w:p>
        </w:tc>
        <w:tc>
          <w:tcPr>
            <w:tcW w:w="402" w:type="pct"/>
            <w:vAlign w:val="center"/>
          </w:tcPr>
          <w:p w:rsidR="00863EF4" w:rsidRPr="00952341" w:rsidRDefault="00BE16C6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52341">
              <w:rPr>
                <w:b/>
                <w:sz w:val="22"/>
                <w:szCs w:val="22"/>
              </w:rPr>
              <w:t>6</w:t>
            </w:r>
          </w:p>
        </w:tc>
      </w:tr>
      <w:tr w:rsidR="00863EF4" w:rsidRPr="00966747" w:rsidTr="00902588">
        <w:tc>
          <w:tcPr>
            <w:tcW w:w="4598" w:type="pct"/>
            <w:gridSpan w:val="2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Раздел 3. Оценка затрат на выполнение работ по ремонту устройств электроснабжения</w:t>
            </w:r>
          </w:p>
        </w:tc>
        <w:tc>
          <w:tcPr>
            <w:tcW w:w="402" w:type="pct"/>
          </w:tcPr>
          <w:p w:rsidR="00863EF4" w:rsidRPr="00966747" w:rsidRDefault="009B4B3F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  <w:tr w:rsidR="005E3DFD" w:rsidRPr="00966747" w:rsidTr="00902588">
        <w:tc>
          <w:tcPr>
            <w:tcW w:w="1106" w:type="pct"/>
            <w:vMerge w:val="restart"/>
          </w:tcPr>
          <w:p w:rsidR="005E3DFD" w:rsidRPr="00966747" w:rsidRDefault="005E3DFD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3.1</w:t>
            </w:r>
          </w:p>
          <w:p w:rsidR="005E3DFD" w:rsidRPr="00966747" w:rsidRDefault="005E3DFD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Технико-экономические расчёты по проведению планово-предупредительного ремонта</w:t>
            </w:r>
          </w:p>
        </w:tc>
        <w:tc>
          <w:tcPr>
            <w:tcW w:w="3492" w:type="pct"/>
          </w:tcPr>
          <w:p w:rsidR="005E3DFD" w:rsidRPr="00966747" w:rsidRDefault="005E3DFD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402" w:type="pct"/>
          </w:tcPr>
          <w:p w:rsidR="005E3DFD" w:rsidRPr="00966747" w:rsidRDefault="009B4B3F" w:rsidP="008929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5E3DFD" w:rsidRPr="00966747" w:rsidTr="00902588">
        <w:trPr>
          <w:trHeight w:val="1022"/>
        </w:trPr>
        <w:tc>
          <w:tcPr>
            <w:tcW w:w="1106" w:type="pct"/>
            <w:vMerge/>
          </w:tcPr>
          <w:p w:rsidR="005E3DFD" w:rsidRPr="00966747" w:rsidRDefault="005E3DFD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5E3DFD" w:rsidRPr="00966747" w:rsidRDefault="005E3DFD" w:rsidP="008E2914">
            <w:pPr>
              <w:pStyle w:val="aa"/>
              <w:numPr>
                <w:ilvl w:val="0"/>
                <w:numId w:val="53"/>
              </w:numPr>
              <w:spacing w:before="0" w:after="0"/>
              <w:ind w:left="453" w:hanging="357"/>
              <w:rPr>
                <w:sz w:val="22"/>
                <w:szCs w:val="22"/>
              </w:rPr>
            </w:pPr>
            <w:proofErr w:type="gramStart"/>
            <w:r w:rsidRPr="00966747">
              <w:rPr>
                <w:sz w:val="22"/>
                <w:szCs w:val="22"/>
              </w:rPr>
              <w:t>Экономический механизм</w:t>
            </w:r>
            <w:proofErr w:type="gramEnd"/>
            <w:r w:rsidRPr="00966747">
              <w:rPr>
                <w:sz w:val="22"/>
                <w:szCs w:val="22"/>
              </w:rPr>
              <w:t xml:space="preserve"> функционирования предприятия. Внешние и внутренние факторы организации производства. Экономические аспекты концентрации производства. Структура и организация производства на предприятии. Задачи и формы организации процесса производства. Организация обслуживания производства.</w:t>
            </w:r>
          </w:p>
        </w:tc>
        <w:tc>
          <w:tcPr>
            <w:tcW w:w="402" w:type="pct"/>
          </w:tcPr>
          <w:p w:rsidR="005E3DFD" w:rsidRPr="00966747" w:rsidRDefault="00952341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E3DFD" w:rsidRPr="00966747" w:rsidTr="0076053E">
        <w:trPr>
          <w:trHeight w:val="804"/>
        </w:trPr>
        <w:tc>
          <w:tcPr>
            <w:tcW w:w="1106" w:type="pct"/>
            <w:vMerge/>
          </w:tcPr>
          <w:p w:rsidR="005E3DFD" w:rsidRPr="00966747" w:rsidRDefault="005E3DFD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5E3DFD" w:rsidRPr="00966747" w:rsidRDefault="005E3DFD" w:rsidP="008E2914">
            <w:pPr>
              <w:pStyle w:val="aa"/>
              <w:numPr>
                <w:ilvl w:val="0"/>
                <w:numId w:val="53"/>
              </w:numPr>
              <w:spacing w:before="0" w:after="0"/>
              <w:ind w:left="453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Ремонтное хозяйство предприятия. Значение и задачи ремонтной службы предприятия. Определение структуры ремонтного цикла. Система планово-предупредительного ремонта электрооборудования. Определение трудоёмкости ремонтов, осмотров и обслуживания электрооборудования.</w:t>
            </w:r>
          </w:p>
        </w:tc>
        <w:tc>
          <w:tcPr>
            <w:tcW w:w="402" w:type="pct"/>
          </w:tcPr>
          <w:p w:rsidR="005E3DFD" w:rsidRPr="00966747" w:rsidRDefault="00952341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E3DFD" w:rsidRPr="00966747" w:rsidTr="00902588">
        <w:trPr>
          <w:trHeight w:val="779"/>
        </w:trPr>
        <w:tc>
          <w:tcPr>
            <w:tcW w:w="1106" w:type="pct"/>
            <w:vMerge/>
          </w:tcPr>
          <w:p w:rsidR="005E3DFD" w:rsidRPr="00966747" w:rsidRDefault="005E3DFD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5E3DFD" w:rsidRPr="00966747" w:rsidRDefault="005E3DFD" w:rsidP="008E2914">
            <w:pPr>
              <w:pStyle w:val="aa"/>
              <w:numPr>
                <w:ilvl w:val="0"/>
                <w:numId w:val="53"/>
              </w:numPr>
              <w:spacing w:before="0" w:after="0"/>
              <w:ind w:left="453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Методы расчета численности ремонтного персонала. Фонд оплаты труда ремонтных рабочих. Затраты на обслуживание и ремонт электрооборудования Технико-экономические показатели электрооборудования цеха.</w:t>
            </w:r>
          </w:p>
        </w:tc>
        <w:tc>
          <w:tcPr>
            <w:tcW w:w="402" w:type="pct"/>
          </w:tcPr>
          <w:p w:rsidR="005E3DFD" w:rsidRPr="00966747" w:rsidRDefault="00952341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E3DFD" w:rsidRPr="00966747" w:rsidTr="00902588">
        <w:trPr>
          <w:trHeight w:val="779"/>
        </w:trPr>
        <w:tc>
          <w:tcPr>
            <w:tcW w:w="1106" w:type="pct"/>
            <w:vMerge/>
          </w:tcPr>
          <w:p w:rsidR="005E3DFD" w:rsidRPr="00966747" w:rsidRDefault="005E3DFD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929FF" w:rsidRDefault="005E3DFD" w:rsidP="005E3DFD">
            <w:pPr>
              <w:ind w:left="360"/>
              <w:rPr>
                <w:sz w:val="22"/>
                <w:szCs w:val="22"/>
              </w:rPr>
            </w:pPr>
            <w:r w:rsidRPr="000F0C1B">
              <w:rPr>
                <w:b/>
                <w:sz w:val="22"/>
                <w:szCs w:val="22"/>
              </w:rPr>
              <w:t>Практические работы:</w:t>
            </w:r>
            <w:r w:rsidR="00491930" w:rsidRPr="00966747">
              <w:rPr>
                <w:sz w:val="22"/>
                <w:szCs w:val="22"/>
              </w:rPr>
              <w:t xml:space="preserve"> </w:t>
            </w:r>
          </w:p>
          <w:p w:rsidR="005E3DFD" w:rsidRDefault="00491930" w:rsidP="005E3DFD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плана </w:t>
            </w:r>
            <w:r w:rsidRPr="00966747">
              <w:rPr>
                <w:sz w:val="22"/>
                <w:szCs w:val="22"/>
              </w:rPr>
              <w:t>предупредительного ремонта электрооборудования</w:t>
            </w:r>
            <w:r>
              <w:rPr>
                <w:sz w:val="22"/>
                <w:szCs w:val="22"/>
              </w:rPr>
              <w:t>.</w:t>
            </w:r>
          </w:p>
          <w:p w:rsidR="00491930" w:rsidRPr="005E3DFD" w:rsidRDefault="00F37643" w:rsidP="00F37643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</w:t>
            </w:r>
            <w:r w:rsidRPr="00966747">
              <w:rPr>
                <w:sz w:val="22"/>
                <w:szCs w:val="22"/>
              </w:rPr>
              <w:t>расчет</w:t>
            </w:r>
            <w:r>
              <w:rPr>
                <w:sz w:val="22"/>
                <w:szCs w:val="22"/>
              </w:rPr>
              <w:t>ов</w:t>
            </w:r>
            <w:r w:rsidR="000F0C1B">
              <w:rPr>
                <w:sz w:val="22"/>
                <w:szCs w:val="22"/>
              </w:rPr>
              <w:t xml:space="preserve"> </w:t>
            </w:r>
            <w:r w:rsidR="000F0C1B" w:rsidRPr="00966747">
              <w:rPr>
                <w:sz w:val="22"/>
                <w:szCs w:val="22"/>
              </w:rPr>
              <w:t>на обслуживание и ремонт электрооборудования</w:t>
            </w:r>
          </w:p>
        </w:tc>
        <w:tc>
          <w:tcPr>
            <w:tcW w:w="402" w:type="pct"/>
          </w:tcPr>
          <w:p w:rsidR="005E3DFD" w:rsidRPr="008929FF" w:rsidRDefault="009B4B3F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8929FF">
              <w:rPr>
                <w:b/>
                <w:sz w:val="22"/>
                <w:szCs w:val="22"/>
              </w:rPr>
              <w:t>8</w:t>
            </w:r>
          </w:p>
        </w:tc>
      </w:tr>
      <w:tr w:rsidR="00863EF4" w:rsidRPr="00966747" w:rsidTr="00A526B5">
        <w:trPr>
          <w:trHeight w:val="472"/>
        </w:trPr>
        <w:tc>
          <w:tcPr>
            <w:tcW w:w="4598" w:type="pct"/>
            <w:gridSpan w:val="2"/>
          </w:tcPr>
          <w:p w:rsidR="00863EF4" w:rsidRPr="00966747" w:rsidRDefault="00A526B5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Курсовой проект (обязательный) </w:t>
            </w:r>
            <w:r w:rsidR="00863EF4" w:rsidRPr="00966747">
              <w:rPr>
                <w:b/>
                <w:bCs/>
                <w:sz w:val="22"/>
                <w:szCs w:val="22"/>
              </w:rPr>
              <w:t xml:space="preserve">Тематика курсовых проектов </w:t>
            </w:r>
          </w:p>
          <w:p w:rsidR="00863EF4" w:rsidRPr="00966747" w:rsidRDefault="00863EF4" w:rsidP="000E173A">
            <w:pPr>
              <w:suppressAutoHyphens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 Расчет технико-экономических показателей на выполнение работ по обслуживанию и ремонту электрооборудования</w:t>
            </w:r>
          </w:p>
        </w:tc>
        <w:tc>
          <w:tcPr>
            <w:tcW w:w="402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20</w:t>
            </w:r>
          </w:p>
        </w:tc>
      </w:tr>
      <w:tr w:rsidR="00383E22" w:rsidRPr="00966747" w:rsidTr="00633932">
        <w:trPr>
          <w:trHeight w:val="289"/>
        </w:trPr>
        <w:tc>
          <w:tcPr>
            <w:tcW w:w="4598" w:type="pct"/>
            <w:gridSpan w:val="2"/>
          </w:tcPr>
          <w:p w:rsidR="00383E22" w:rsidRDefault="00383E22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402" w:type="pct"/>
          </w:tcPr>
          <w:p w:rsidR="00383E22" w:rsidRPr="00966747" w:rsidRDefault="00383E22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863EF4" w:rsidRPr="00966747" w:rsidTr="00902588">
        <w:trPr>
          <w:trHeight w:val="279"/>
        </w:trPr>
        <w:tc>
          <w:tcPr>
            <w:tcW w:w="1106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МДК.03.02 Аппаратура для ремонта и наладки устройств электроснабжения</w:t>
            </w: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402" w:type="pct"/>
          </w:tcPr>
          <w:p w:rsidR="00863EF4" w:rsidRPr="00966747" w:rsidRDefault="00351CB4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</w:tr>
      <w:tr w:rsidR="00863EF4" w:rsidRPr="00966747" w:rsidTr="00902588">
        <w:trPr>
          <w:trHeight w:val="279"/>
        </w:trPr>
        <w:tc>
          <w:tcPr>
            <w:tcW w:w="4598" w:type="pct"/>
            <w:gridSpan w:val="2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Раздел 4. Диагностика и наладка устройств и приборов для ремонта оборудования электрических установок и сетей</w:t>
            </w:r>
          </w:p>
        </w:tc>
        <w:tc>
          <w:tcPr>
            <w:tcW w:w="402" w:type="pct"/>
          </w:tcPr>
          <w:p w:rsidR="00863EF4" w:rsidRPr="00966747" w:rsidRDefault="00351CB4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</w:tr>
      <w:tr w:rsidR="00863EF4" w:rsidRPr="00966747" w:rsidTr="00902588">
        <w:trPr>
          <w:trHeight w:val="285"/>
        </w:trPr>
        <w:tc>
          <w:tcPr>
            <w:tcW w:w="1106" w:type="pct"/>
            <w:vMerge w:val="restar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4.1</w:t>
            </w:r>
          </w:p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Приспособления и механизмы </w:t>
            </w:r>
            <w:r w:rsidRPr="00966747">
              <w:rPr>
                <w:bCs/>
                <w:sz w:val="22"/>
                <w:szCs w:val="22"/>
              </w:rPr>
              <w:lastRenderedPageBreak/>
              <w:t>для ремонта электрооборудования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 xml:space="preserve">Содержание </w:t>
            </w:r>
          </w:p>
        </w:tc>
        <w:tc>
          <w:tcPr>
            <w:tcW w:w="402" w:type="pct"/>
          </w:tcPr>
          <w:p w:rsidR="00863EF4" w:rsidRPr="00DF5601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DF5601">
              <w:rPr>
                <w:b/>
                <w:sz w:val="22"/>
                <w:szCs w:val="22"/>
              </w:rPr>
              <w:t>1</w:t>
            </w:r>
            <w:r w:rsidR="00DF5601" w:rsidRPr="00DF5601">
              <w:rPr>
                <w:b/>
                <w:sz w:val="22"/>
                <w:szCs w:val="22"/>
              </w:rPr>
              <w:t>2</w:t>
            </w:r>
          </w:p>
          <w:p w:rsidR="00736DD2" w:rsidRPr="00DF5601" w:rsidRDefault="00736DD2" w:rsidP="000E173A">
            <w:pPr>
              <w:jc w:val="center"/>
              <w:rPr>
                <w:sz w:val="22"/>
                <w:szCs w:val="22"/>
              </w:rPr>
            </w:pPr>
          </w:p>
          <w:p w:rsidR="00736DD2" w:rsidRPr="00DF5601" w:rsidRDefault="00736DD2" w:rsidP="000E173A">
            <w:pPr>
              <w:jc w:val="center"/>
              <w:rPr>
                <w:sz w:val="22"/>
                <w:szCs w:val="22"/>
              </w:rPr>
            </w:pPr>
          </w:p>
          <w:p w:rsidR="00736DD2" w:rsidRPr="00DF5601" w:rsidRDefault="00736DD2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863EF4" w:rsidRPr="00966747" w:rsidTr="00902588">
        <w:trPr>
          <w:trHeight w:val="744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8E2914">
            <w:pPr>
              <w:pStyle w:val="aa"/>
              <w:numPr>
                <w:ilvl w:val="0"/>
                <w:numId w:val="54"/>
              </w:numPr>
              <w:spacing w:before="0" w:after="0"/>
              <w:ind w:left="453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Инструменты и приспособления: классификация, устройство, особенности применения. Измерительные инструменты. Сборочные и специальные инструменты. Станки, механизмы и операционные приспособления. Электроизмерительные приборы.</w:t>
            </w:r>
          </w:p>
        </w:tc>
        <w:tc>
          <w:tcPr>
            <w:tcW w:w="402" w:type="pct"/>
          </w:tcPr>
          <w:p w:rsidR="00863EF4" w:rsidRPr="00DF5601" w:rsidRDefault="00CB7D4C" w:rsidP="000E173A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</w:tr>
      <w:tr w:rsidR="00863EF4" w:rsidRPr="00966747" w:rsidTr="00305CA0">
        <w:trPr>
          <w:trHeight w:val="4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8E2914">
            <w:pPr>
              <w:pStyle w:val="aa"/>
              <w:numPr>
                <w:ilvl w:val="0"/>
                <w:numId w:val="54"/>
              </w:numPr>
              <w:spacing w:before="0" w:after="0"/>
              <w:ind w:left="453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Комбинированные измерительные приборы. Приборы для измерения сопротивления. Измерительные</w:t>
            </w:r>
            <w:r w:rsidR="00305CA0" w:rsidRPr="00966747">
              <w:rPr>
                <w:sz w:val="22"/>
                <w:szCs w:val="22"/>
              </w:rPr>
              <w:t xml:space="preserve"> клещи.</w:t>
            </w:r>
            <w:r w:rsidRPr="00966747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" w:type="pct"/>
          </w:tcPr>
          <w:p w:rsidR="00863EF4" w:rsidRPr="00DF5601" w:rsidRDefault="00CB7D4C" w:rsidP="000E173A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305CA0" w:rsidRPr="00966747" w:rsidTr="0076053E">
        <w:trPr>
          <w:trHeight w:val="468"/>
        </w:trPr>
        <w:tc>
          <w:tcPr>
            <w:tcW w:w="1106" w:type="pct"/>
            <w:vMerge/>
          </w:tcPr>
          <w:p w:rsidR="00305CA0" w:rsidRPr="00966747" w:rsidRDefault="00305CA0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305CA0" w:rsidRPr="00966747" w:rsidRDefault="00305CA0" w:rsidP="008E2914">
            <w:pPr>
              <w:pStyle w:val="aa"/>
              <w:numPr>
                <w:ilvl w:val="0"/>
                <w:numId w:val="54"/>
              </w:numPr>
              <w:spacing w:before="0" w:after="0"/>
              <w:ind w:left="453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Приборы для проверки устройств защитного отключения. Приборы для определения индикации токов утечки.</w:t>
            </w:r>
          </w:p>
        </w:tc>
        <w:tc>
          <w:tcPr>
            <w:tcW w:w="402" w:type="pct"/>
          </w:tcPr>
          <w:p w:rsidR="00305CA0" w:rsidRPr="00DF5601" w:rsidRDefault="00DF5601" w:rsidP="000E173A">
            <w:pPr>
              <w:jc w:val="center"/>
              <w:rPr>
                <w:i/>
                <w:sz w:val="22"/>
                <w:szCs w:val="22"/>
              </w:rPr>
            </w:pPr>
            <w:r w:rsidRPr="00DF5601"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:rsidTr="00902588">
        <w:trPr>
          <w:trHeight w:val="700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  <w:vAlign w:val="center"/>
          </w:tcPr>
          <w:p w:rsidR="00863EF4" w:rsidRPr="00966747" w:rsidRDefault="00863EF4" w:rsidP="008E2914">
            <w:pPr>
              <w:pStyle w:val="aa"/>
              <w:numPr>
                <w:ilvl w:val="0"/>
                <w:numId w:val="54"/>
              </w:numPr>
              <w:spacing w:before="0" w:after="0"/>
              <w:ind w:left="453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Общие сведения о датчиках. Датчики: контактные, потенциометрические, индукционные, емкостные, термоэлектрические. </w:t>
            </w:r>
            <w:proofErr w:type="spellStart"/>
            <w:r w:rsidRPr="00966747">
              <w:rPr>
                <w:sz w:val="22"/>
                <w:szCs w:val="22"/>
              </w:rPr>
              <w:t>Тензодатчики</w:t>
            </w:r>
            <w:proofErr w:type="spellEnd"/>
            <w:r w:rsidRPr="00966747">
              <w:rPr>
                <w:sz w:val="22"/>
                <w:szCs w:val="22"/>
              </w:rPr>
              <w:t>, фотодатчики. Тахогенераторы. Электрические, гидравлические, пневматические исполнительные механизмы.</w:t>
            </w:r>
          </w:p>
        </w:tc>
        <w:tc>
          <w:tcPr>
            <w:tcW w:w="402" w:type="pct"/>
          </w:tcPr>
          <w:p w:rsidR="00863EF4" w:rsidRPr="00DF5601" w:rsidRDefault="00DF5601" w:rsidP="000E173A">
            <w:pPr>
              <w:jc w:val="center"/>
              <w:rPr>
                <w:i/>
                <w:sz w:val="22"/>
                <w:szCs w:val="22"/>
              </w:rPr>
            </w:pPr>
            <w:r w:rsidRPr="00DF5601">
              <w:rPr>
                <w:i/>
                <w:sz w:val="22"/>
                <w:szCs w:val="22"/>
              </w:rPr>
              <w:t>4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402" w:type="pct"/>
          </w:tcPr>
          <w:p w:rsidR="00863EF4" w:rsidRPr="00966747" w:rsidRDefault="007C2DB5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63EF4" w:rsidRPr="00966747">
              <w:rPr>
                <w:b/>
                <w:sz w:val="22"/>
                <w:szCs w:val="22"/>
              </w:rPr>
              <w:t>2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Практическая работа «Изучение измерительных инструментов» </w:t>
            </w:r>
          </w:p>
        </w:tc>
        <w:tc>
          <w:tcPr>
            <w:tcW w:w="402" w:type="pct"/>
          </w:tcPr>
          <w:p w:rsidR="00863EF4" w:rsidRPr="00966747" w:rsidRDefault="007C2DB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«Изучение конструкции приспособлений»</w:t>
            </w:r>
          </w:p>
        </w:tc>
        <w:tc>
          <w:tcPr>
            <w:tcW w:w="402" w:type="pct"/>
          </w:tcPr>
          <w:p w:rsidR="00863EF4" w:rsidRPr="00966747" w:rsidRDefault="007C2DB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«Изучение различных датчиков»</w:t>
            </w:r>
          </w:p>
        </w:tc>
        <w:tc>
          <w:tcPr>
            <w:tcW w:w="402" w:type="pct"/>
          </w:tcPr>
          <w:p w:rsidR="00863EF4" w:rsidRPr="00966747" w:rsidRDefault="007C2DB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«Изучение электрических исполнительных механизмов»</w:t>
            </w:r>
          </w:p>
        </w:tc>
        <w:tc>
          <w:tcPr>
            <w:tcW w:w="402" w:type="pct"/>
          </w:tcPr>
          <w:p w:rsidR="00863EF4" w:rsidRPr="00966747" w:rsidRDefault="007C2DB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«Изучение гидравлических и пневматических исполнительных механизмов»</w:t>
            </w:r>
          </w:p>
        </w:tc>
        <w:tc>
          <w:tcPr>
            <w:tcW w:w="402" w:type="pct"/>
          </w:tcPr>
          <w:p w:rsidR="00863EF4" w:rsidRPr="00966747" w:rsidRDefault="007C2DB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«Проверка электрических счётчиков»</w:t>
            </w:r>
          </w:p>
        </w:tc>
        <w:tc>
          <w:tcPr>
            <w:tcW w:w="402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 w:val="restar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4.2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Современные методы диагностики систем электроснабжения</w:t>
            </w: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402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12</w:t>
            </w:r>
          </w:p>
        </w:tc>
      </w:tr>
      <w:tr w:rsidR="00863EF4" w:rsidRPr="00966747" w:rsidTr="0076053E">
        <w:trPr>
          <w:trHeight w:val="1040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55"/>
              </w:numPr>
              <w:spacing w:before="0" w:after="0"/>
              <w:ind w:left="453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Инфракрасные камеры. Термографы. Портативные термографические </w:t>
            </w:r>
            <w:proofErr w:type="spellStart"/>
            <w:r w:rsidRPr="00966747">
              <w:rPr>
                <w:sz w:val="22"/>
                <w:szCs w:val="22"/>
              </w:rPr>
              <w:t>сиситемы</w:t>
            </w:r>
            <w:proofErr w:type="spellEnd"/>
            <w:r w:rsidRPr="00966747">
              <w:rPr>
                <w:sz w:val="22"/>
                <w:szCs w:val="22"/>
              </w:rPr>
              <w:t xml:space="preserve">. </w:t>
            </w:r>
            <w:proofErr w:type="spellStart"/>
            <w:r w:rsidRPr="00966747">
              <w:rPr>
                <w:sz w:val="22"/>
                <w:szCs w:val="22"/>
              </w:rPr>
              <w:t>Тепловизоры</w:t>
            </w:r>
            <w:proofErr w:type="spellEnd"/>
            <w:r w:rsidRPr="00966747">
              <w:rPr>
                <w:sz w:val="22"/>
                <w:szCs w:val="22"/>
              </w:rPr>
              <w:t xml:space="preserve">. </w:t>
            </w:r>
            <w:proofErr w:type="spellStart"/>
            <w:r w:rsidRPr="00966747">
              <w:rPr>
                <w:sz w:val="22"/>
                <w:szCs w:val="22"/>
              </w:rPr>
              <w:t>Тепловизионные</w:t>
            </w:r>
            <w:proofErr w:type="spellEnd"/>
            <w:r w:rsidRPr="00966747">
              <w:rPr>
                <w:sz w:val="22"/>
                <w:szCs w:val="22"/>
              </w:rPr>
              <w:t xml:space="preserve"> системы для ведения </w:t>
            </w:r>
            <w:proofErr w:type="spellStart"/>
            <w:r w:rsidRPr="00966747">
              <w:rPr>
                <w:sz w:val="22"/>
                <w:szCs w:val="22"/>
              </w:rPr>
              <w:t>энергоаудита</w:t>
            </w:r>
            <w:proofErr w:type="spellEnd"/>
            <w:r w:rsidRPr="00966747">
              <w:rPr>
                <w:sz w:val="22"/>
                <w:szCs w:val="22"/>
              </w:rPr>
              <w:t>. Пирометры: портативные, стационарные, цифровые, инфракрасные. Выбор и применение пирометров. Термометры: портативные, переносные, инфракрасные. Измерители частичных разрядов. Кабельные локаторы. Измерители вибрации.</w:t>
            </w:r>
          </w:p>
        </w:tc>
        <w:tc>
          <w:tcPr>
            <w:tcW w:w="402" w:type="pct"/>
          </w:tcPr>
          <w:p w:rsidR="00863EF4" w:rsidRPr="00966747" w:rsidRDefault="00C077A8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63EF4" w:rsidRPr="00966747" w:rsidTr="00902588">
        <w:trPr>
          <w:trHeight w:val="985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55"/>
              </w:numPr>
              <w:spacing w:before="0" w:after="0"/>
              <w:ind w:left="453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Методы диагностирования электрооборудования. Метод </w:t>
            </w:r>
            <w:proofErr w:type="spellStart"/>
            <w:r w:rsidRPr="00966747">
              <w:rPr>
                <w:sz w:val="22"/>
                <w:szCs w:val="22"/>
              </w:rPr>
              <w:t>хроматографического</w:t>
            </w:r>
            <w:proofErr w:type="spellEnd"/>
            <w:r w:rsidRPr="00966747">
              <w:rPr>
                <w:sz w:val="22"/>
                <w:szCs w:val="22"/>
              </w:rPr>
              <w:t xml:space="preserve"> контроля маслонаполненного оборудования. Метод контроля степени полимеризации изоляции. Метод контроля фурановых соединений в масле. Метод контроля диэлектрических характеристик изоляции. Метод </w:t>
            </w:r>
            <w:proofErr w:type="spellStart"/>
            <w:r w:rsidRPr="00966747">
              <w:rPr>
                <w:sz w:val="22"/>
                <w:szCs w:val="22"/>
              </w:rPr>
              <w:t>вибродиагностики</w:t>
            </w:r>
            <w:proofErr w:type="spellEnd"/>
            <w:r w:rsidRPr="00966747">
              <w:rPr>
                <w:sz w:val="22"/>
                <w:szCs w:val="22"/>
              </w:rPr>
              <w:t>. Электрофизический метод контроля.</w:t>
            </w:r>
          </w:p>
        </w:tc>
        <w:tc>
          <w:tcPr>
            <w:tcW w:w="402" w:type="pct"/>
          </w:tcPr>
          <w:p w:rsidR="00863EF4" w:rsidRPr="00966747" w:rsidRDefault="00C077A8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402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8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«Определение электрической прочности трансформаторного масла»</w:t>
            </w:r>
          </w:p>
        </w:tc>
        <w:tc>
          <w:tcPr>
            <w:tcW w:w="402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</w:t>
            </w:r>
            <w:proofErr w:type="spellStart"/>
            <w:r w:rsidRPr="00966747">
              <w:rPr>
                <w:sz w:val="22"/>
                <w:szCs w:val="22"/>
              </w:rPr>
              <w:t>Хроматографический</w:t>
            </w:r>
            <w:proofErr w:type="spellEnd"/>
            <w:r w:rsidRPr="00966747">
              <w:rPr>
                <w:sz w:val="22"/>
                <w:szCs w:val="22"/>
              </w:rPr>
              <w:t xml:space="preserve"> анализ трансформаторного масла»</w:t>
            </w:r>
          </w:p>
        </w:tc>
        <w:tc>
          <w:tcPr>
            <w:tcW w:w="402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Практическая работа «Диагностирование электрических машин методом </w:t>
            </w:r>
            <w:proofErr w:type="spellStart"/>
            <w:r w:rsidRPr="00966747">
              <w:rPr>
                <w:sz w:val="22"/>
                <w:szCs w:val="22"/>
              </w:rPr>
              <w:t>вибродиагностики</w:t>
            </w:r>
            <w:proofErr w:type="spellEnd"/>
            <w:r w:rsidRPr="00966747">
              <w:rPr>
                <w:sz w:val="22"/>
                <w:szCs w:val="22"/>
              </w:rPr>
              <w:t>»</w:t>
            </w:r>
          </w:p>
        </w:tc>
        <w:tc>
          <w:tcPr>
            <w:tcW w:w="402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«Диагностика состояния кабельных линий»</w:t>
            </w:r>
          </w:p>
        </w:tc>
        <w:tc>
          <w:tcPr>
            <w:tcW w:w="402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 w:val="restar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Тема 4.3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Оценка технического состояния устройств и приборов</w:t>
            </w: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402" w:type="pct"/>
          </w:tcPr>
          <w:p w:rsidR="00863EF4" w:rsidRPr="00966747" w:rsidRDefault="00C077A8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Общие сведения о проверке электроизмерительных приборов</w:t>
            </w:r>
          </w:p>
        </w:tc>
        <w:tc>
          <w:tcPr>
            <w:tcW w:w="402" w:type="pct"/>
          </w:tcPr>
          <w:p w:rsidR="00863EF4" w:rsidRPr="00966747" w:rsidRDefault="00C077A8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Проверка работоспособности устройств и приборов, их оценка</w:t>
            </w:r>
          </w:p>
        </w:tc>
        <w:tc>
          <w:tcPr>
            <w:tcW w:w="402" w:type="pct"/>
          </w:tcPr>
          <w:p w:rsidR="00863EF4" w:rsidRPr="00966747" w:rsidRDefault="00C077A8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Составление протокола и подготовка документации для передач устройств в ремонтные организации</w:t>
            </w:r>
          </w:p>
        </w:tc>
        <w:tc>
          <w:tcPr>
            <w:tcW w:w="402" w:type="pct"/>
          </w:tcPr>
          <w:p w:rsidR="00863EF4" w:rsidRPr="00966747" w:rsidRDefault="00C077A8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402" w:type="pct"/>
          </w:tcPr>
          <w:p w:rsidR="00863EF4" w:rsidRPr="00966747" w:rsidRDefault="007C2DB5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«Составление протокола для передачи устройств в ремонтные организации»</w:t>
            </w:r>
          </w:p>
        </w:tc>
        <w:tc>
          <w:tcPr>
            <w:tcW w:w="402" w:type="pct"/>
          </w:tcPr>
          <w:p w:rsidR="00863EF4" w:rsidRPr="00966747" w:rsidRDefault="007C2DB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2588">
        <w:trPr>
          <w:trHeight w:val="258"/>
        </w:trPr>
        <w:tc>
          <w:tcPr>
            <w:tcW w:w="1106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Практическая работа «Изучение документации для передачи устройств в ремонтные организации»</w:t>
            </w:r>
          </w:p>
        </w:tc>
        <w:tc>
          <w:tcPr>
            <w:tcW w:w="402" w:type="pct"/>
          </w:tcPr>
          <w:p w:rsidR="00863EF4" w:rsidRPr="00966747" w:rsidRDefault="007C2DB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83E22" w:rsidRPr="00966747" w:rsidTr="00383E22">
        <w:trPr>
          <w:trHeight w:val="258"/>
        </w:trPr>
        <w:tc>
          <w:tcPr>
            <w:tcW w:w="4598" w:type="pct"/>
            <w:gridSpan w:val="2"/>
          </w:tcPr>
          <w:p w:rsidR="00383E22" w:rsidRPr="00383E22" w:rsidRDefault="00383E22" w:rsidP="000E173A">
            <w:pPr>
              <w:rPr>
                <w:b/>
                <w:sz w:val="22"/>
                <w:szCs w:val="22"/>
              </w:rPr>
            </w:pPr>
            <w:r w:rsidRPr="00383E22">
              <w:rPr>
                <w:b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402" w:type="pct"/>
          </w:tcPr>
          <w:p w:rsidR="00383E22" w:rsidRPr="00633932" w:rsidRDefault="00633932" w:rsidP="000E173A">
            <w:pPr>
              <w:jc w:val="center"/>
              <w:rPr>
                <w:b/>
                <w:sz w:val="22"/>
                <w:szCs w:val="22"/>
              </w:rPr>
            </w:pPr>
            <w:r w:rsidRPr="00633932">
              <w:rPr>
                <w:b/>
                <w:sz w:val="22"/>
                <w:szCs w:val="22"/>
              </w:rPr>
              <w:t>16</w:t>
            </w:r>
          </w:p>
        </w:tc>
      </w:tr>
      <w:tr w:rsidR="00863EF4" w:rsidRPr="00966747" w:rsidTr="00902588">
        <w:tc>
          <w:tcPr>
            <w:tcW w:w="4598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Учебная практика 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402" w:type="pct"/>
          </w:tcPr>
          <w:p w:rsidR="00863EF4" w:rsidRPr="00966747" w:rsidRDefault="0076053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  <w:tr w:rsidR="00863EF4" w:rsidRPr="00966747" w:rsidTr="00902588">
        <w:tc>
          <w:tcPr>
            <w:tcW w:w="4598" w:type="pct"/>
            <w:gridSpan w:val="2"/>
          </w:tcPr>
          <w:p w:rsidR="00863EF4" w:rsidRPr="00966747" w:rsidRDefault="00863EF4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Производственная практика </w:t>
            </w:r>
          </w:p>
          <w:p w:rsidR="00863EF4" w:rsidRPr="00966747" w:rsidRDefault="00863EF4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работ: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участие в организации работ по ремонту электрооборудования;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изучение нормативно-технической и ремонтной документации;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изучение организационной и должностной документации </w:t>
            </w:r>
            <w:proofErr w:type="spellStart"/>
            <w:r w:rsidRPr="00966747">
              <w:rPr>
                <w:sz w:val="22"/>
                <w:szCs w:val="22"/>
              </w:rPr>
              <w:t>энергообъекта</w:t>
            </w:r>
            <w:proofErr w:type="spellEnd"/>
            <w:r w:rsidRPr="00966747">
              <w:rPr>
                <w:sz w:val="22"/>
                <w:szCs w:val="22"/>
              </w:rPr>
              <w:t>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выполнение обходов и осмотров электрооборудования;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участие в ремонтных работах силового оборудования (трансформаторов, электрических машин);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участие в испытаниях силовых трансформатора, трансформаторного масла;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участие в послеремонтных испытаниях силового оборудования;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проведение ревизии коммутационных аппаратов;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участие в организации и проведении ремонтных работ на </w:t>
            </w:r>
            <w:proofErr w:type="spellStart"/>
            <w:r w:rsidRPr="00966747">
              <w:rPr>
                <w:sz w:val="22"/>
                <w:szCs w:val="22"/>
              </w:rPr>
              <w:t>энергообъекте</w:t>
            </w:r>
            <w:proofErr w:type="spellEnd"/>
            <w:r w:rsidRPr="00966747">
              <w:rPr>
                <w:sz w:val="22"/>
                <w:szCs w:val="22"/>
              </w:rPr>
              <w:t>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оформление технологической документации;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выполнение основных операций по ремонту электрооборудования электрических подстанций и сетей;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проведение анализа качества электроэнерг</w:t>
            </w:r>
            <w:proofErr w:type="gramStart"/>
            <w:r w:rsidRPr="00966747">
              <w:rPr>
                <w:sz w:val="22"/>
                <w:szCs w:val="22"/>
              </w:rPr>
              <w:t>ии и её</w:t>
            </w:r>
            <w:proofErr w:type="gramEnd"/>
            <w:r w:rsidRPr="00966747">
              <w:rPr>
                <w:sz w:val="22"/>
                <w:szCs w:val="22"/>
              </w:rPr>
              <w:t xml:space="preserve"> учет на производстве;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59"/>
              </w:numPr>
              <w:spacing w:before="0" w:after="0"/>
              <w:ind w:left="714" w:hanging="357"/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анализ мероприятий по экономии электроэнергии на производственных объектах.</w:t>
            </w:r>
          </w:p>
        </w:tc>
        <w:tc>
          <w:tcPr>
            <w:tcW w:w="402" w:type="pct"/>
          </w:tcPr>
          <w:p w:rsidR="00863EF4" w:rsidRPr="00966747" w:rsidRDefault="00351CB4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863EF4" w:rsidRPr="00966747" w:rsidTr="00902588">
        <w:tc>
          <w:tcPr>
            <w:tcW w:w="4598" w:type="pct"/>
            <w:gridSpan w:val="2"/>
          </w:tcPr>
          <w:p w:rsidR="00863EF4" w:rsidRPr="00966747" w:rsidRDefault="00351CB4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Экзамен </w:t>
            </w:r>
            <w:r w:rsidR="00B335F4">
              <w:rPr>
                <w:b/>
                <w:bCs/>
                <w:sz w:val="22"/>
                <w:szCs w:val="22"/>
              </w:rPr>
              <w:t>квалификационный</w:t>
            </w:r>
          </w:p>
        </w:tc>
        <w:tc>
          <w:tcPr>
            <w:tcW w:w="402" w:type="pct"/>
          </w:tcPr>
          <w:p w:rsidR="00863EF4" w:rsidRPr="00966747" w:rsidRDefault="00351CB4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351CB4" w:rsidRPr="00966747" w:rsidTr="00902588">
        <w:tc>
          <w:tcPr>
            <w:tcW w:w="4598" w:type="pct"/>
            <w:gridSpan w:val="2"/>
          </w:tcPr>
          <w:p w:rsidR="00351CB4" w:rsidRPr="00966747" w:rsidRDefault="00351CB4" w:rsidP="004A0A22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402" w:type="pct"/>
          </w:tcPr>
          <w:p w:rsidR="00351CB4" w:rsidRPr="00966747" w:rsidRDefault="00CB7D4C" w:rsidP="004A0A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398</w:t>
            </w:r>
          </w:p>
        </w:tc>
      </w:tr>
    </w:tbl>
    <w:p w:rsidR="00305CA0" w:rsidRDefault="00305CA0" w:rsidP="00863EF4">
      <w:pPr>
        <w:rPr>
          <w:bCs/>
          <w:i/>
          <w:sz w:val="22"/>
          <w:szCs w:val="22"/>
        </w:rPr>
      </w:pPr>
    </w:p>
    <w:p w:rsidR="00863EF4" w:rsidRPr="00966747" w:rsidRDefault="00863EF4" w:rsidP="00863EF4">
      <w:pPr>
        <w:rPr>
          <w:bCs/>
          <w:i/>
          <w:sz w:val="22"/>
          <w:szCs w:val="22"/>
        </w:rPr>
      </w:pPr>
      <w:r w:rsidRPr="00966747">
        <w:rPr>
          <w:bCs/>
          <w:i/>
          <w:sz w:val="22"/>
          <w:szCs w:val="22"/>
        </w:rPr>
        <w:br w:type="page"/>
      </w:r>
    </w:p>
    <w:p w:rsidR="00863EF4" w:rsidRPr="00966747" w:rsidRDefault="00863EF4" w:rsidP="00863EF4">
      <w:pPr>
        <w:rPr>
          <w:i/>
          <w:sz w:val="22"/>
          <w:szCs w:val="22"/>
        </w:rPr>
        <w:sectPr w:rsidR="00863EF4" w:rsidRPr="00966747" w:rsidSect="00DF5601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863EF4" w:rsidRPr="00AA2D07" w:rsidRDefault="00863EF4" w:rsidP="00863EF4">
      <w:pPr>
        <w:jc w:val="both"/>
        <w:rPr>
          <w:b/>
          <w:bCs/>
          <w:sz w:val="22"/>
          <w:szCs w:val="22"/>
        </w:rPr>
      </w:pPr>
      <w:r w:rsidRPr="00AA2D07">
        <w:rPr>
          <w:b/>
          <w:bCs/>
          <w:sz w:val="22"/>
          <w:szCs w:val="22"/>
        </w:rPr>
        <w:lastRenderedPageBreak/>
        <w:t>3. УСЛОВИЯ РЕАЛИЗАЦИИ ПРОГРАММЫ ПРОФЕССИОНАЛЬНОГО МОДУЛЯ</w:t>
      </w:r>
    </w:p>
    <w:p w:rsidR="00863EF4" w:rsidRPr="00966747" w:rsidRDefault="00863EF4" w:rsidP="00863EF4">
      <w:pPr>
        <w:jc w:val="both"/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proofErr w:type="gramStart"/>
      <w:r w:rsidRPr="00966747">
        <w:rPr>
          <w:bCs/>
          <w:sz w:val="22"/>
          <w:szCs w:val="22"/>
        </w:rPr>
        <w:t>Кабинет</w:t>
      </w:r>
      <w:r w:rsidRPr="00966747">
        <w:rPr>
          <w:bCs/>
          <w:i/>
          <w:sz w:val="22"/>
          <w:szCs w:val="22"/>
        </w:rPr>
        <w:t xml:space="preserve"> «</w:t>
      </w:r>
      <w:r w:rsidRPr="00966747">
        <w:rPr>
          <w:sz w:val="22"/>
          <w:szCs w:val="22"/>
        </w:rPr>
        <w:t>Ремонта и наладки устройств электроснабжения</w:t>
      </w:r>
      <w:r w:rsidRPr="00966747">
        <w:rPr>
          <w:bCs/>
          <w:sz w:val="22"/>
          <w:szCs w:val="22"/>
        </w:rPr>
        <w:t>»</w:t>
      </w:r>
      <w:r w:rsidRPr="00966747">
        <w:rPr>
          <w:bCs/>
          <w:i/>
          <w:sz w:val="22"/>
          <w:szCs w:val="22"/>
        </w:rPr>
        <w:t xml:space="preserve">, </w:t>
      </w:r>
      <w:r w:rsidRPr="00966747">
        <w:rPr>
          <w:bCs/>
          <w:sz w:val="22"/>
          <w:szCs w:val="22"/>
        </w:rPr>
        <w:t xml:space="preserve">оснащенный оборудованием: макеты воздушных линий, </w:t>
      </w:r>
      <w:r w:rsidRPr="00966747">
        <w:rPr>
          <w:sz w:val="22"/>
          <w:szCs w:val="22"/>
        </w:rPr>
        <w:t>натурные образцы (изоляторы, провода, кабели, кабельные муфты;</w:t>
      </w:r>
      <w:r w:rsidRPr="00966747">
        <w:rPr>
          <w:bCs/>
          <w:i/>
          <w:sz w:val="22"/>
          <w:szCs w:val="22"/>
        </w:rPr>
        <w:t xml:space="preserve"> </w:t>
      </w:r>
      <w:r w:rsidRPr="00966747">
        <w:rPr>
          <w:bCs/>
          <w:sz w:val="22"/>
          <w:szCs w:val="22"/>
        </w:rPr>
        <w:t>техническими средствами: персональный компьютер, проектор мультимедийный.</w:t>
      </w:r>
      <w:proofErr w:type="gramEnd"/>
    </w:p>
    <w:p w:rsidR="00863EF4" w:rsidRPr="00966747" w:rsidRDefault="00863EF4" w:rsidP="00863EF4">
      <w:pPr>
        <w:suppressAutoHyphens/>
        <w:ind w:firstLine="709"/>
        <w:jc w:val="both"/>
        <w:rPr>
          <w:bCs/>
          <w:i/>
          <w:sz w:val="22"/>
          <w:szCs w:val="22"/>
        </w:rPr>
      </w:pPr>
      <w:r w:rsidRPr="00966747">
        <w:rPr>
          <w:bCs/>
          <w:sz w:val="22"/>
          <w:szCs w:val="22"/>
        </w:rPr>
        <w:t xml:space="preserve">Лаборатории </w:t>
      </w:r>
      <w:r w:rsidRPr="00966747">
        <w:rPr>
          <w:sz w:val="22"/>
          <w:szCs w:val="22"/>
        </w:rPr>
        <w:t>«Электрических подстанций», «Технического обслуживания электрических установок»</w:t>
      </w:r>
      <w:r w:rsidRPr="00966747">
        <w:rPr>
          <w:bCs/>
          <w:sz w:val="22"/>
          <w:szCs w:val="22"/>
        </w:rPr>
        <w:t>, оснащенные в соответствии с п. 6.1.2. Примерной программы по специальности 13.02.07 Электроснабжение (по отраслям).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i/>
          <w:sz w:val="22"/>
          <w:szCs w:val="22"/>
        </w:rPr>
      </w:pPr>
      <w:r w:rsidRPr="00966747">
        <w:rPr>
          <w:bCs/>
          <w:sz w:val="22"/>
          <w:szCs w:val="22"/>
        </w:rPr>
        <w:t>Оснащенные  базы практики,  в соответствии с п. 6.1.2 Примерной программы по специальности 13.02.07 Электроснабжение (по отраслям).</w:t>
      </w:r>
    </w:p>
    <w:p w:rsidR="00863EF4" w:rsidRPr="00966747" w:rsidRDefault="00863EF4" w:rsidP="00863EF4">
      <w:pPr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3.2. Информационное обеспечение реализации программы</w:t>
      </w:r>
    </w:p>
    <w:p w:rsidR="00863EF4" w:rsidRPr="00966747" w:rsidRDefault="00863EF4" w:rsidP="00863EF4">
      <w:pPr>
        <w:suppressAutoHyphens/>
        <w:ind w:firstLine="709"/>
        <w:jc w:val="both"/>
        <w:rPr>
          <w:sz w:val="22"/>
          <w:szCs w:val="22"/>
        </w:rPr>
      </w:pPr>
      <w:r w:rsidRPr="00966747">
        <w:rPr>
          <w:bCs/>
          <w:sz w:val="22"/>
          <w:szCs w:val="22"/>
        </w:rPr>
        <w:t>Для реализации программы библиотечный фонд образовательной организации должен иметь  п</w:t>
      </w:r>
      <w:r w:rsidRPr="00966747">
        <w:rPr>
          <w:sz w:val="22"/>
          <w:szCs w:val="22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63EF4" w:rsidRPr="00966747" w:rsidRDefault="00863EF4" w:rsidP="00863EF4">
      <w:pPr>
        <w:contextualSpacing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3.2.1. Печатные издания</w:t>
      </w:r>
    </w:p>
    <w:p w:rsidR="00863EF4" w:rsidRPr="00966747" w:rsidRDefault="00863EF4" w:rsidP="00863EF4">
      <w:pPr>
        <w:ind w:left="360"/>
        <w:contextualSpacing/>
        <w:rPr>
          <w:b/>
          <w:sz w:val="22"/>
          <w:szCs w:val="22"/>
        </w:rPr>
      </w:pPr>
      <w:r w:rsidRPr="00966747">
        <w:rPr>
          <w:sz w:val="22"/>
          <w:szCs w:val="22"/>
        </w:rPr>
        <w:t>1.</w:t>
      </w:r>
      <w:r w:rsidRPr="00966747">
        <w:rPr>
          <w:b/>
          <w:sz w:val="22"/>
          <w:szCs w:val="22"/>
        </w:rPr>
        <w:t xml:space="preserve"> </w:t>
      </w:r>
      <w:r w:rsidRPr="00966747">
        <w:rPr>
          <w:sz w:val="22"/>
          <w:szCs w:val="22"/>
        </w:rPr>
        <w:t xml:space="preserve">Акимов Н.А., </w:t>
      </w:r>
      <w:proofErr w:type="spellStart"/>
      <w:r w:rsidRPr="00966747">
        <w:rPr>
          <w:sz w:val="22"/>
          <w:szCs w:val="22"/>
        </w:rPr>
        <w:t>Котеленец</w:t>
      </w:r>
      <w:proofErr w:type="spellEnd"/>
      <w:r w:rsidRPr="00966747">
        <w:rPr>
          <w:sz w:val="22"/>
          <w:szCs w:val="22"/>
        </w:rPr>
        <w:t xml:space="preserve"> Н.Ф. "Монтаж, техническая эксплуатация и ремонт электрического и электротехнического оборудования", - М.: Академия, 2008.</w:t>
      </w:r>
    </w:p>
    <w:p w:rsidR="00863EF4" w:rsidRPr="00966747" w:rsidRDefault="00863EF4" w:rsidP="00863EF4">
      <w:pPr>
        <w:ind w:left="360"/>
        <w:contextualSpacing/>
        <w:rPr>
          <w:b/>
          <w:sz w:val="22"/>
          <w:szCs w:val="22"/>
        </w:rPr>
      </w:pPr>
    </w:p>
    <w:p w:rsidR="00863EF4" w:rsidRPr="00966747" w:rsidRDefault="00863EF4" w:rsidP="00863EF4">
      <w:pPr>
        <w:contextualSpacing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3.2.2. Электронные издания (электронные ресурсы)</w:t>
      </w:r>
    </w:p>
    <w:p w:rsidR="00863EF4" w:rsidRPr="00966747" w:rsidRDefault="004F583E" w:rsidP="008E2914">
      <w:pPr>
        <w:pStyle w:val="63"/>
        <w:numPr>
          <w:ilvl w:val="2"/>
          <w:numId w:val="56"/>
        </w:numPr>
        <w:shd w:val="clear" w:color="auto" w:fill="auto"/>
        <w:tabs>
          <w:tab w:val="left" w:pos="426"/>
        </w:tabs>
        <w:spacing w:after="0"/>
        <w:ind w:left="-142" w:firstLine="567"/>
        <w:jc w:val="both"/>
        <w:rPr>
          <w:rFonts w:ascii="Times New Roman" w:hAnsi="Times New Roman"/>
          <w:sz w:val="22"/>
        </w:rPr>
      </w:pPr>
      <w:hyperlink r:id="rId10" w:history="1">
        <w:r w:rsidR="00863EF4" w:rsidRPr="00966747">
          <w:rPr>
            <w:rStyle w:val="ad"/>
            <w:rFonts w:ascii="Times New Roman" w:hAnsi="Times New Roman"/>
            <w:sz w:val="22"/>
            <w:lang w:val="en-US"/>
          </w:rPr>
          <w:t>http</w:t>
        </w:r>
        <w:r w:rsidR="00863EF4" w:rsidRPr="00966747">
          <w:rPr>
            <w:rStyle w:val="ad"/>
            <w:rFonts w:ascii="Times New Roman" w:hAnsi="Times New Roman"/>
            <w:sz w:val="22"/>
          </w:rPr>
          <w:t>://</w:t>
        </w:r>
        <w:proofErr w:type="spellStart"/>
        <w:r w:rsidR="00863EF4" w:rsidRPr="00966747">
          <w:rPr>
            <w:rStyle w:val="ad"/>
            <w:rFonts w:ascii="Times New Roman" w:hAnsi="Times New Roman"/>
            <w:sz w:val="22"/>
            <w:lang w:val="en-US"/>
          </w:rPr>
          <w:t>forca</w:t>
        </w:r>
        <w:proofErr w:type="spellEnd"/>
        <w:r w:rsidR="00863EF4" w:rsidRPr="00966747">
          <w:rPr>
            <w:rStyle w:val="ad"/>
            <w:rFonts w:ascii="Times New Roman" w:hAnsi="Times New Roman"/>
            <w:sz w:val="22"/>
          </w:rPr>
          <w:t>.</w:t>
        </w:r>
        <w:proofErr w:type="spellStart"/>
        <w:r w:rsidR="00863EF4" w:rsidRPr="00966747">
          <w:rPr>
            <w:rStyle w:val="ad"/>
            <w:rFonts w:ascii="Times New Roman" w:hAnsi="Times New Roman"/>
            <w:sz w:val="22"/>
            <w:lang w:val="en-US"/>
          </w:rPr>
          <w:t>ru</w:t>
        </w:r>
        <w:proofErr w:type="spellEnd"/>
        <w:r w:rsidR="00863EF4" w:rsidRPr="00966747">
          <w:rPr>
            <w:rStyle w:val="ad"/>
            <w:rFonts w:ascii="Times New Roman" w:hAnsi="Times New Roman"/>
            <w:sz w:val="22"/>
          </w:rPr>
          <w:t>/</w:t>
        </w:r>
      </w:hyperlink>
      <w:r w:rsidR="00863EF4" w:rsidRPr="00966747">
        <w:rPr>
          <w:rFonts w:ascii="Times New Roman" w:hAnsi="Times New Roman"/>
          <w:sz w:val="22"/>
        </w:rPr>
        <w:t xml:space="preserve"> Энергетика, оборудование, документация;</w:t>
      </w:r>
    </w:p>
    <w:p w:rsidR="00863EF4" w:rsidRPr="00966747" w:rsidRDefault="004F583E" w:rsidP="008E2914">
      <w:pPr>
        <w:pStyle w:val="63"/>
        <w:numPr>
          <w:ilvl w:val="2"/>
          <w:numId w:val="56"/>
        </w:numPr>
        <w:shd w:val="clear" w:color="auto" w:fill="auto"/>
        <w:tabs>
          <w:tab w:val="left" w:pos="426"/>
          <w:tab w:val="left" w:pos="740"/>
        </w:tabs>
        <w:spacing w:after="0"/>
        <w:ind w:left="-142" w:right="20" w:firstLine="567"/>
        <w:jc w:val="both"/>
        <w:rPr>
          <w:rFonts w:ascii="Times New Roman" w:hAnsi="Times New Roman"/>
          <w:sz w:val="22"/>
        </w:rPr>
      </w:pPr>
      <w:hyperlink r:id="rId11" w:history="1">
        <w:r w:rsidR="00863EF4" w:rsidRPr="00966747">
          <w:rPr>
            <w:rStyle w:val="ad"/>
            <w:rFonts w:ascii="Times New Roman" w:hAnsi="Times New Roman"/>
            <w:sz w:val="22"/>
          </w:rPr>
          <w:t>http://www.minenergo.com/Минестерство</w:t>
        </w:r>
      </w:hyperlink>
      <w:r w:rsidR="00863EF4" w:rsidRPr="00966747">
        <w:rPr>
          <w:rFonts w:ascii="Times New Roman" w:hAnsi="Times New Roman"/>
          <w:sz w:val="22"/>
        </w:rPr>
        <w:t xml:space="preserve"> энергетики Российской Федерации;</w:t>
      </w:r>
    </w:p>
    <w:p w:rsidR="00863EF4" w:rsidRPr="00966747" w:rsidRDefault="004F583E" w:rsidP="008E2914">
      <w:pPr>
        <w:pStyle w:val="63"/>
        <w:numPr>
          <w:ilvl w:val="2"/>
          <w:numId w:val="56"/>
        </w:numPr>
        <w:shd w:val="clear" w:color="auto" w:fill="auto"/>
        <w:tabs>
          <w:tab w:val="left" w:pos="426"/>
        </w:tabs>
        <w:spacing w:after="0"/>
        <w:ind w:left="-142" w:firstLine="567"/>
        <w:jc w:val="both"/>
        <w:rPr>
          <w:rFonts w:ascii="Times New Roman" w:hAnsi="Times New Roman"/>
          <w:sz w:val="22"/>
        </w:rPr>
      </w:pPr>
      <w:hyperlink r:id="rId12" w:history="1">
        <w:r w:rsidR="00863EF4" w:rsidRPr="00966747">
          <w:rPr>
            <w:rStyle w:val="ad"/>
            <w:rFonts w:ascii="Times New Roman" w:hAnsi="Times New Roman"/>
            <w:sz w:val="22"/>
            <w:lang w:val="en-US"/>
          </w:rPr>
          <w:t>http</w:t>
        </w:r>
        <w:r w:rsidR="00863EF4" w:rsidRPr="00966747">
          <w:rPr>
            <w:rStyle w:val="ad"/>
            <w:rFonts w:ascii="Times New Roman" w:hAnsi="Times New Roman"/>
            <w:sz w:val="22"/>
          </w:rPr>
          <w:t>://</w:t>
        </w:r>
        <w:proofErr w:type="spellStart"/>
        <w:r w:rsidR="00863EF4" w:rsidRPr="00966747">
          <w:rPr>
            <w:rStyle w:val="ad"/>
            <w:rFonts w:ascii="Times New Roman" w:hAnsi="Times New Roman"/>
            <w:sz w:val="22"/>
            <w:lang w:val="en-US"/>
          </w:rPr>
          <w:t>mosenergo</w:t>
        </w:r>
        <w:proofErr w:type="spellEnd"/>
        <w:r w:rsidR="00863EF4" w:rsidRPr="00966747">
          <w:rPr>
            <w:rStyle w:val="ad"/>
            <w:rFonts w:ascii="Times New Roman" w:hAnsi="Times New Roman"/>
            <w:sz w:val="22"/>
          </w:rPr>
          <w:t>.</w:t>
        </w:r>
        <w:proofErr w:type="spellStart"/>
        <w:r w:rsidR="00863EF4" w:rsidRPr="00966747">
          <w:rPr>
            <w:rStyle w:val="ad"/>
            <w:rFonts w:ascii="Times New Roman" w:hAnsi="Times New Roman"/>
            <w:sz w:val="22"/>
            <w:lang w:val="en-US"/>
          </w:rPr>
          <w:t>ru</w:t>
        </w:r>
        <w:proofErr w:type="spellEnd"/>
      </w:hyperlink>
      <w:r w:rsidR="00863EF4" w:rsidRPr="00966747">
        <w:rPr>
          <w:rFonts w:ascii="Times New Roman" w:hAnsi="Times New Roman"/>
          <w:sz w:val="22"/>
        </w:rPr>
        <w:t xml:space="preserve"> Официальный сайт Мосэнерго;</w:t>
      </w:r>
    </w:p>
    <w:p w:rsidR="00863EF4" w:rsidRPr="00966747" w:rsidRDefault="004F583E" w:rsidP="008E2914">
      <w:pPr>
        <w:pStyle w:val="63"/>
        <w:numPr>
          <w:ilvl w:val="2"/>
          <w:numId w:val="56"/>
        </w:numPr>
        <w:shd w:val="clear" w:color="auto" w:fill="auto"/>
        <w:tabs>
          <w:tab w:val="left" w:pos="426"/>
        </w:tabs>
        <w:spacing w:after="0"/>
        <w:ind w:left="-142" w:firstLine="567"/>
        <w:jc w:val="both"/>
        <w:rPr>
          <w:rFonts w:ascii="Times New Roman" w:hAnsi="Times New Roman"/>
          <w:sz w:val="22"/>
        </w:rPr>
      </w:pPr>
      <w:hyperlink r:id="rId13" w:history="1">
        <w:r w:rsidR="00863EF4" w:rsidRPr="00966747">
          <w:rPr>
            <w:rStyle w:val="ad"/>
            <w:rFonts w:ascii="Times New Roman" w:hAnsi="Times New Roman"/>
            <w:sz w:val="22"/>
            <w:lang w:val="en-US"/>
          </w:rPr>
          <w:t>http</w:t>
        </w:r>
        <w:r w:rsidR="00863EF4" w:rsidRPr="00966747">
          <w:rPr>
            <w:rStyle w:val="ad"/>
            <w:rFonts w:ascii="Times New Roman" w:hAnsi="Times New Roman"/>
            <w:sz w:val="22"/>
          </w:rPr>
          <w:t>://</w:t>
        </w:r>
        <w:proofErr w:type="spellStart"/>
        <w:r w:rsidR="00863EF4" w:rsidRPr="00966747">
          <w:rPr>
            <w:rStyle w:val="ad"/>
            <w:rFonts w:ascii="Times New Roman" w:hAnsi="Times New Roman"/>
            <w:sz w:val="22"/>
            <w:lang w:val="en-US"/>
          </w:rPr>
          <w:t>eprussia</w:t>
        </w:r>
        <w:proofErr w:type="spellEnd"/>
      </w:hyperlink>
      <w:r w:rsidR="00863EF4" w:rsidRPr="00966747">
        <w:rPr>
          <w:rFonts w:ascii="Times New Roman" w:hAnsi="Times New Roman"/>
          <w:sz w:val="22"/>
        </w:rPr>
        <w:t xml:space="preserve">. </w:t>
      </w:r>
      <w:proofErr w:type="spellStart"/>
      <w:r w:rsidR="00863EF4" w:rsidRPr="00966747">
        <w:rPr>
          <w:rFonts w:ascii="Times New Roman" w:hAnsi="Times New Roman"/>
          <w:sz w:val="22"/>
          <w:lang w:val="en-US"/>
        </w:rPr>
        <w:t>ru</w:t>
      </w:r>
      <w:proofErr w:type="spellEnd"/>
      <w:r w:rsidR="00863EF4" w:rsidRPr="00966747">
        <w:rPr>
          <w:rFonts w:ascii="Times New Roman" w:hAnsi="Times New Roman"/>
          <w:sz w:val="22"/>
        </w:rPr>
        <w:t>/</w:t>
      </w:r>
      <w:r w:rsidR="00863EF4" w:rsidRPr="00966747">
        <w:rPr>
          <w:rFonts w:ascii="Times New Roman" w:hAnsi="Times New Roman"/>
          <w:sz w:val="22"/>
          <w:lang w:val="en-US"/>
        </w:rPr>
        <w:t>lib</w:t>
      </w:r>
      <w:r w:rsidR="00863EF4" w:rsidRPr="00966747">
        <w:rPr>
          <w:rFonts w:ascii="Times New Roman" w:hAnsi="Times New Roman"/>
          <w:sz w:val="22"/>
        </w:rPr>
        <w:t>/ Энергетика и промышленность России;</w:t>
      </w:r>
    </w:p>
    <w:p w:rsidR="00863EF4" w:rsidRPr="00966747" w:rsidRDefault="004F583E" w:rsidP="008E2914">
      <w:pPr>
        <w:pStyle w:val="63"/>
        <w:numPr>
          <w:ilvl w:val="2"/>
          <w:numId w:val="56"/>
        </w:numPr>
        <w:shd w:val="clear" w:color="auto" w:fill="auto"/>
        <w:tabs>
          <w:tab w:val="left" w:pos="426"/>
        </w:tabs>
        <w:spacing w:after="341"/>
        <w:ind w:left="-142" w:firstLine="567"/>
        <w:jc w:val="both"/>
        <w:rPr>
          <w:rFonts w:ascii="Times New Roman" w:hAnsi="Times New Roman"/>
          <w:sz w:val="22"/>
        </w:rPr>
      </w:pPr>
      <w:hyperlink r:id="rId14" w:history="1">
        <w:r w:rsidR="00863EF4" w:rsidRPr="00966747">
          <w:rPr>
            <w:rStyle w:val="ad"/>
            <w:rFonts w:ascii="Times New Roman" w:hAnsi="Times New Roman"/>
            <w:sz w:val="22"/>
            <w:lang w:val="en-US"/>
          </w:rPr>
          <w:t>www.consultant.ru</w:t>
        </w:r>
      </w:hyperlink>
      <w:r w:rsidR="00863EF4" w:rsidRPr="00966747">
        <w:rPr>
          <w:rFonts w:ascii="Times New Roman" w:hAnsi="Times New Roman"/>
          <w:sz w:val="22"/>
          <w:lang w:val="en-US"/>
        </w:rPr>
        <w:t xml:space="preserve"> </w:t>
      </w:r>
      <w:r w:rsidR="00863EF4" w:rsidRPr="00966747">
        <w:rPr>
          <w:rFonts w:ascii="Times New Roman" w:hAnsi="Times New Roman"/>
          <w:sz w:val="22"/>
        </w:rPr>
        <w:t>- Консультант Плюс</w:t>
      </w:r>
    </w:p>
    <w:p w:rsidR="00863EF4" w:rsidRPr="00966747" w:rsidRDefault="00863EF4" w:rsidP="00863EF4">
      <w:pPr>
        <w:suppressAutoHyphens/>
        <w:contextualSpacing/>
        <w:rPr>
          <w:bCs/>
          <w:i/>
          <w:sz w:val="22"/>
          <w:szCs w:val="22"/>
        </w:rPr>
      </w:pPr>
      <w:r w:rsidRPr="00966747">
        <w:rPr>
          <w:b/>
          <w:bCs/>
          <w:sz w:val="22"/>
          <w:szCs w:val="22"/>
        </w:rPr>
        <w:t xml:space="preserve">3.2.3. Дополнительные источники </w:t>
      </w:r>
    </w:p>
    <w:p w:rsidR="00863EF4" w:rsidRPr="00966747" w:rsidRDefault="00863EF4" w:rsidP="008E2914">
      <w:pPr>
        <w:pStyle w:val="63"/>
        <w:numPr>
          <w:ilvl w:val="1"/>
          <w:numId w:val="57"/>
        </w:numPr>
        <w:shd w:val="clear" w:color="auto" w:fill="auto"/>
        <w:spacing w:after="0"/>
        <w:ind w:left="426" w:right="20" w:firstLine="0"/>
        <w:rPr>
          <w:rFonts w:ascii="Times New Roman" w:hAnsi="Times New Roman"/>
          <w:sz w:val="22"/>
        </w:rPr>
      </w:pPr>
      <w:r w:rsidRPr="00966747">
        <w:rPr>
          <w:rFonts w:ascii="Times New Roman" w:hAnsi="Times New Roman"/>
          <w:sz w:val="22"/>
        </w:rPr>
        <w:t xml:space="preserve">Алексеева Б.А., Ф.Л. Когана, Л.Г. </w:t>
      </w:r>
      <w:proofErr w:type="spellStart"/>
      <w:r w:rsidRPr="00966747">
        <w:rPr>
          <w:rFonts w:ascii="Times New Roman" w:hAnsi="Times New Roman"/>
          <w:sz w:val="22"/>
        </w:rPr>
        <w:t>Мамиконянца</w:t>
      </w:r>
      <w:proofErr w:type="spellEnd"/>
      <w:r w:rsidRPr="00966747">
        <w:rPr>
          <w:rFonts w:ascii="Times New Roman" w:hAnsi="Times New Roman"/>
          <w:sz w:val="22"/>
        </w:rPr>
        <w:t>. Объем и нормы испытаний электрооборудования/ Под общ</w:t>
      </w:r>
      <w:proofErr w:type="gramStart"/>
      <w:r w:rsidRPr="00966747">
        <w:rPr>
          <w:rFonts w:ascii="Times New Roman" w:hAnsi="Times New Roman"/>
          <w:sz w:val="22"/>
        </w:rPr>
        <w:t>.</w:t>
      </w:r>
      <w:proofErr w:type="gramEnd"/>
      <w:r w:rsidRPr="00966747">
        <w:rPr>
          <w:rFonts w:ascii="Times New Roman" w:hAnsi="Times New Roman"/>
          <w:sz w:val="22"/>
        </w:rPr>
        <w:t xml:space="preserve"> </w:t>
      </w:r>
      <w:proofErr w:type="gramStart"/>
      <w:r w:rsidRPr="00966747">
        <w:rPr>
          <w:rFonts w:ascii="Times New Roman" w:hAnsi="Times New Roman"/>
          <w:sz w:val="22"/>
        </w:rPr>
        <w:t>р</w:t>
      </w:r>
      <w:proofErr w:type="gramEnd"/>
      <w:r w:rsidRPr="00966747">
        <w:rPr>
          <w:rFonts w:ascii="Times New Roman" w:hAnsi="Times New Roman"/>
          <w:sz w:val="22"/>
        </w:rPr>
        <w:t>ед..- 6-е изд. - М.: Изд-во НЦ ЭНАС, 2006</w:t>
      </w:r>
    </w:p>
    <w:p w:rsidR="00863EF4" w:rsidRPr="00966747" w:rsidRDefault="00863EF4" w:rsidP="008E2914">
      <w:pPr>
        <w:pStyle w:val="63"/>
        <w:numPr>
          <w:ilvl w:val="1"/>
          <w:numId w:val="57"/>
        </w:numPr>
        <w:shd w:val="clear" w:color="auto" w:fill="auto"/>
        <w:spacing w:after="0"/>
        <w:ind w:left="426" w:right="20" w:firstLine="0"/>
        <w:rPr>
          <w:rFonts w:ascii="Times New Roman" w:hAnsi="Times New Roman"/>
          <w:sz w:val="22"/>
        </w:rPr>
      </w:pPr>
      <w:proofErr w:type="spellStart"/>
      <w:r w:rsidRPr="00966747">
        <w:rPr>
          <w:rFonts w:ascii="Times New Roman" w:hAnsi="Times New Roman"/>
          <w:sz w:val="22"/>
        </w:rPr>
        <w:t>Кацман</w:t>
      </w:r>
      <w:proofErr w:type="spellEnd"/>
      <w:r w:rsidRPr="00966747">
        <w:rPr>
          <w:rFonts w:ascii="Times New Roman" w:hAnsi="Times New Roman"/>
          <w:sz w:val="22"/>
        </w:rPr>
        <w:t xml:space="preserve"> М.М., "Электрические машины приборных устройств и средств автоматизации". - М, Академия, 2006.</w:t>
      </w:r>
    </w:p>
    <w:p w:rsidR="00863EF4" w:rsidRPr="00966747" w:rsidRDefault="00863EF4" w:rsidP="008E2914">
      <w:pPr>
        <w:pStyle w:val="63"/>
        <w:numPr>
          <w:ilvl w:val="1"/>
          <w:numId w:val="57"/>
        </w:numPr>
        <w:shd w:val="clear" w:color="auto" w:fill="auto"/>
        <w:tabs>
          <w:tab w:val="left" w:pos="735"/>
        </w:tabs>
        <w:spacing w:after="0"/>
        <w:ind w:left="426" w:firstLine="0"/>
        <w:jc w:val="both"/>
        <w:rPr>
          <w:rFonts w:ascii="Times New Roman" w:hAnsi="Times New Roman"/>
          <w:sz w:val="22"/>
        </w:rPr>
      </w:pPr>
      <w:proofErr w:type="spellStart"/>
      <w:r w:rsidRPr="00966747">
        <w:rPr>
          <w:rFonts w:ascii="Times New Roman" w:hAnsi="Times New Roman"/>
          <w:sz w:val="22"/>
        </w:rPr>
        <w:t>Лыкин</w:t>
      </w:r>
      <w:proofErr w:type="spellEnd"/>
      <w:r w:rsidRPr="00966747">
        <w:rPr>
          <w:rFonts w:ascii="Times New Roman" w:hAnsi="Times New Roman"/>
          <w:sz w:val="22"/>
        </w:rPr>
        <w:t xml:space="preserve"> А.В. "Электрические сети и системы" М., Логос, 2006</w:t>
      </w:r>
    </w:p>
    <w:p w:rsidR="00863EF4" w:rsidRPr="004B7CAB" w:rsidRDefault="00863EF4" w:rsidP="008E2914">
      <w:pPr>
        <w:pStyle w:val="63"/>
        <w:numPr>
          <w:ilvl w:val="1"/>
          <w:numId w:val="57"/>
        </w:numPr>
        <w:shd w:val="clear" w:color="auto" w:fill="auto"/>
        <w:tabs>
          <w:tab w:val="left" w:pos="740"/>
        </w:tabs>
        <w:spacing w:after="0"/>
        <w:ind w:left="426" w:right="20" w:firstLine="0"/>
        <w:jc w:val="both"/>
        <w:rPr>
          <w:rFonts w:ascii="Times New Roman" w:hAnsi="Times New Roman"/>
          <w:sz w:val="22"/>
        </w:rPr>
      </w:pPr>
      <w:r w:rsidRPr="004B7CAB">
        <w:rPr>
          <w:rFonts w:ascii="Times New Roman" w:hAnsi="Times New Roman"/>
          <w:sz w:val="22"/>
        </w:rPr>
        <w:t xml:space="preserve">Правила по охране </w:t>
      </w:r>
      <w:proofErr w:type="spellStart"/>
      <w:r w:rsidRPr="004B7CAB">
        <w:rPr>
          <w:rFonts w:ascii="Times New Roman" w:hAnsi="Times New Roman"/>
          <w:sz w:val="22"/>
        </w:rPr>
        <w:t>трудапри</w:t>
      </w:r>
      <w:proofErr w:type="spellEnd"/>
      <w:r w:rsidRPr="004B7CAB">
        <w:rPr>
          <w:rFonts w:ascii="Times New Roman" w:hAnsi="Times New Roman"/>
          <w:sz w:val="22"/>
        </w:rPr>
        <w:t xml:space="preserve"> эксплуатации </w:t>
      </w:r>
      <w:proofErr w:type="spellStart"/>
      <w:r w:rsidRPr="004B7CAB">
        <w:rPr>
          <w:rFonts w:ascii="Times New Roman" w:hAnsi="Times New Roman"/>
          <w:sz w:val="22"/>
        </w:rPr>
        <w:t>эектроустановок</w:t>
      </w:r>
      <w:proofErr w:type="spellEnd"/>
      <w:r w:rsidRPr="004B7CAB">
        <w:rPr>
          <w:rFonts w:ascii="Times New Roman" w:hAnsi="Times New Roman"/>
          <w:sz w:val="22"/>
        </w:rPr>
        <w:t>. – М., ОМЕГА-Л, 2015</w:t>
      </w:r>
    </w:p>
    <w:p w:rsidR="00863EF4" w:rsidRPr="00966747" w:rsidRDefault="00863EF4" w:rsidP="008E2914">
      <w:pPr>
        <w:pStyle w:val="63"/>
        <w:numPr>
          <w:ilvl w:val="1"/>
          <w:numId w:val="57"/>
        </w:numPr>
        <w:shd w:val="clear" w:color="auto" w:fill="auto"/>
        <w:tabs>
          <w:tab w:val="left" w:pos="735"/>
        </w:tabs>
        <w:spacing w:after="0"/>
        <w:ind w:left="426" w:right="20" w:firstLine="0"/>
        <w:jc w:val="both"/>
        <w:rPr>
          <w:rFonts w:ascii="Times New Roman" w:hAnsi="Times New Roman"/>
          <w:sz w:val="22"/>
        </w:rPr>
      </w:pPr>
      <w:proofErr w:type="spellStart"/>
      <w:r w:rsidRPr="00966747">
        <w:rPr>
          <w:rFonts w:ascii="Times New Roman" w:hAnsi="Times New Roman"/>
          <w:sz w:val="22"/>
        </w:rPr>
        <w:t>Можаева</w:t>
      </w:r>
      <w:proofErr w:type="spellEnd"/>
      <w:r w:rsidRPr="00966747">
        <w:rPr>
          <w:rFonts w:ascii="Times New Roman" w:hAnsi="Times New Roman"/>
          <w:sz w:val="22"/>
        </w:rPr>
        <w:t xml:space="preserve"> С.В. Экономика энергетического производства: Уч. пособие. 3 изд. доп. и пер. СПб: Изд. "Лань", 2003 - 208 с.</w:t>
      </w:r>
    </w:p>
    <w:p w:rsidR="00863EF4" w:rsidRPr="00966747" w:rsidRDefault="00863EF4" w:rsidP="008E2914">
      <w:pPr>
        <w:pStyle w:val="63"/>
        <w:numPr>
          <w:ilvl w:val="1"/>
          <w:numId w:val="57"/>
        </w:numPr>
        <w:shd w:val="clear" w:color="auto" w:fill="auto"/>
        <w:spacing w:after="0"/>
        <w:ind w:left="426" w:right="20" w:firstLine="0"/>
        <w:jc w:val="both"/>
        <w:rPr>
          <w:rFonts w:ascii="Times New Roman" w:hAnsi="Times New Roman"/>
          <w:sz w:val="22"/>
        </w:rPr>
      </w:pPr>
      <w:r w:rsidRPr="00966747">
        <w:rPr>
          <w:rFonts w:ascii="Times New Roman" w:hAnsi="Times New Roman"/>
          <w:sz w:val="22"/>
        </w:rPr>
        <w:t xml:space="preserve">Монтаж, техническое обслуживание и ремонт промышленного и бытового электрооборудования: </w:t>
      </w:r>
      <w:proofErr w:type="spellStart"/>
      <w:r w:rsidRPr="00966747">
        <w:rPr>
          <w:rFonts w:ascii="Times New Roman" w:hAnsi="Times New Roman"/>
          <w:sz w:val="22"/>
        </w:rPr>
        <w:t>практ</w:t>
      </w:r>
      <w:proofErr w:type="spellEnd"/>
      <w:r w:rsidRPr="00966747">
        <w:rPr>
          <w:rFonts w:ascii="Times New Roman" w:hAnsi="Times New Roman"/>
          <w:sz w:val="22"/>
        </w:rPr>
        <w:t xml:space="preserve">. пособие для электромонтера /сост. Е.М. Костенко - М.: </w:t>
      </w:r>
      <w:proofErr w:type="gramStart"/>
      <w:r w:rsidRPr="00966747">
        <w:rPr>
          <w:rFonts w:ascii="Times New Roman" w:hAnsi="Times New Roman"/>
          <w:sz w:val="22"/>
        </w:rPr>
        <w:t>Гуд-во</w:t>
      </w:r>
      <w:proofErr w:type="gramEnd"/>
      <w:r w:rsidRPr="00966747">
        <w:rPr>
          <w:rFonts w:ascii="Times New Roman" w:hAnsi="Times New Roman"/>
          <w:sz w:val="22"/>
        </w:rPr>
        <w:t xml:space="preserve"> НЦ ЭНАС, 2006.</w:t>
      </w:r>
    </w:p>
    <w:p w:rsidR="00863EF4" w:rsidRPr="00966747" w:rsidRDefault="00863EF4" w:rsidP="008E2914">
      <w:pPr>
        <w:pStyle w:val="63"/>
        <w:numPr>
          <w:ilvl w:val="1"/>
          <w:numId w:val="57"/>
        </w:numPr>
        <w:shd w:val="clear" w:color="auto" w:fill="auto"/>
        <w:spacing w:after="0"/>
        <w:ind w:left="426" w:right="20" w:firstLine="0"/>
        <w:jc w:val="both"/>
        <w:rPr>
          <w:rFonts w:ascii="Times New Roman" w:hAnsi="Times New Roman"/>
          <w:sz w:val="22"/>
        </w:rPr>
      </w:pPr>
      <w:r w:rsidRPr="00966747">
        <w:rPr>
          <w:rFonts w:ascii="Times New Roman" w:hAnsi="Times New Roman"/>
          <w:sz w:val="22"/>
        </w:rPr>
        <w:t>Правила безопасности при эксплуатации электроустановок. - М.: Бюро печати, 2007.</w:t>
      </w:r>
    </w:p>
    <w:p w:rsidR="00863EF4" w:rsidRPr="00966747" w:rsidRDefault="00863EF4" w:rsidP="008E2914">
      <w:pPr>
        <w:pStyle w:val="63"/>
        <w:numPr>
          <w:ilvl w:val="1"/>
          <w:numId w:val="57"/>
        </w:numPr>
        <w:shd w:val="clear" w:color="auto" w:fill="auto"/>
        <w:spacing w:after="0"/>
        <w:ind w:left="426" w:right="20" w:firstLine="0"/>
        <w:jc w:val="both"/>
        <w:rPr>
          <w:rFonts w:ascii="Times New Roman" w:hAnsi="Times New Roman"/>
          <w:sz w:val="22"/>
        </w:rPr>
      </w:pPr>
      <w:r w:rsidRPr="00966747">
        <w:rPr>
          <w:rFonts w:ascii="Times New Roman" w:hAnsi="Times New Roman"/>
          <w:sz w:val="22"/>
        </w:rPr>
        <w:t>Правила технической эксплуатации электрических станций и сетей РФ. - М.: Изд-во НЦ ЭНАС, 2007.</w:t>
      </w:r>
    </w:p>
    <w:p w:rsidR="00863EF4" w:rsidRPr="00966747" w:rsidRDefault="00863EF4" w:rsidP="008E2914">
      <w:pPr>
        <w:pStyle w:val="63"/>
        <w:numPr>
          <w:ilvl w:val="1"/>
          <w:numId w:val="57"/>
        </w:numPr>
        <w:shd w:val="clear" w:color="auto" w:fill="auto"/>
        <w:spacing w:after="0" w:line="317" w:lineRule="exact"/>
        <w:ind w:left="426" w:right="20" w:firstLine="0"/>
        <w:jc w:val="both"/>
        <w:rPr>
          <w:rFonts w:ascii="Times New Roman" w:hAnsi="Times New Roman"/>
          <w:sz w:val="22"/>
        </w:rPr>
      </w:pPr>
      <w:r w:rsidRPr="00966747">
        <w:rPr>
          <w:rFonts w:ascii="Times New Roman" w:hAnsi="Times New Roman"/>
          <w:sz w:val="22"/>
        </w:rPr>
        <w:t>Правила устройств электроустановок. - 7-е изд. - М.: Изд-во НЦ ЭНАС, 2002.</w:t>
      </w:r>
    </w:p>
    <w:p w:rsidR="00863EF4" w:rsidRPr="00966747" w:rsidRDefault="00863EF4" w:rsidP="008E2914">
      <w:pPr>
        <w:pStyle w:val="63"/>
        <w:numPr>
          <w:ilvl w:val="1"/>
          <w:numId w:val="57"/>
        </w:numPr>
        <w:shd w:val="clear" w:color="auto" w:fill="auto"/>
        <w:tabs>
          <w:tab w:val="left" w:pos="426"/>
        </w:tabs>
        <w:spacing w:after="0"/>
        <w:ind w:left="426" w:right="20" w:firstLine="0"/>
        <w:jc w:val="both"/>
        <w:rPr>
          <w:rFonts w:ascii="Times New Roman" w:hAnsi="Times New Roman"/>
          <w:sz w:val="22"/>
        </w:rPr>
      </w:pPr>
      <w:r w:rsidRPr="00966747">
        <w:rPr>
          <w:rFonts w:ascii="Times New Roman" w:eastAsiaTheme="minorEastAsia" w:hAnsi="Times New Roman"/>
          <w:sz w:val="22"/>
          <w:lang w:eastAsia="ru-RU"/>
        </w:rPr>
        <w:t>Справочник по наладке электрооборудования электростанций и под</w:t>
      </w:r>
      <w:r w:rsidRPr="00966747">
        <w:rPr>
          <w:rFonts w:ascii="Times New Roman" w:eastAsiaTheme="minorEastAsia" w:hAnsi="Times New Roman"/>
          <w:sz w:val="22"/>
          <w:lang w:eastAsia="ru-RU"/>
        </w:rPr>
        <w:softHyphen/>
        <w:t>станций. //Под</w:t>
      </w:r>
      <w:r w:rsidRPr="00966747">
        <w:rPr>
          <w:rFonts w:ascii="Times New Roman" w:hAnsi="Times New Roman"/>
          <w:sz w:val="22"/>
        </w:rPr>
        <w:t xml:space="preserve"> редакцией Э.С. </w:t>
      </w:r>
      <w:proofErr w:type="spellStart"/>
      <w:r w:rsidRPr="00966747">
        <w:rPr>
          <w:rFonts w:ascii="Times New Roman" w:hAnsi="Times New Roman"/>
          <w:sz w:val="22"/>
        </w:rPr>
        <w:t>Мусаэляна</w:t>
      </w:r>
      <w:proofErr w:type="spellEnd"/>
      <w:r w:rsidRPr="00966747">
        <w:rPr>
          <w:rFonts w:ascii="Times New Roman" w:hAnsi="Times New Roman"/>
          <w:sz w:val="22"/>
        </w:rPr>
        <w:t xml:space="preserve"> - М.: </w:t>
      </w:r>
      <w:proofErr w:type="spellStart"/>
      <w:r w:rsidRPr="00966747">
        <w:rPr>
          <w:rFonts w:ascii="Times New Roman" w:hAnsi="Times New Roman"/>
          <w:sz w:val="22"/>
        </w:rPr>
        <w:t>Энергоатомиздат</w:t>
      </w:r>
      <w:proofErr w:type="spellEnd"/>
      <w:r w:rsidRPr="00966747">
        <w:rPr>
          <w:rFonts w:ascii="Times New Roman" w:hAnsi="Times New Roman"/>
          <w:sz w:val="22"/>
        </w:rPr>
        <w:t>, 2007.</w:t>
      </w:r>
    </w:p>
    <w:p w:rsidR="00863EF4" w:rsidRPr="00966747" w:rsidRDefault="00863EF4" w:rsidP="008E2914">
      <w:pPr>
        <w:pStyle w:val="63"/>
        <w:numPr>
          <w:ilvl w:val="1"/>
          <w:numId w:val="57"/>
        </w:numPr>
        <w:shd w:val="clear" w:color="auto" w:fill="auto"/>
        <w:spacing w:after="0" w:line="317" w:lineRule="exact"/>
        <w:ind w:left="426" w:right="20" w:firstLine="0"/>
        <w:jc w:val="both"/>
        <w:rPr>
          <w:rFonts w:ascii="Times New Roman" w:hAnsi="Times New Roman"/>
          <w:sz w:val="22"/>
        </w:rPr>
      </w:pPr>
      <w:proofErr w:type="spellStart"/>
      <w:r w:rsidRPr="00966747">
        <w:rPr>
          <w:rFonts w:ascii="Times New Roman" w:hAnsi="Times New Roman"/>
          <w:sz w:val="22"/>
        </w:rPr>
        <w:t>Шеховцев</w:t>
      </w:r>
      <w:proofErr w:type="spellEnd"/>
      <w:r w:rsidRPr="00966747">
        <w:rPr>
          <w:rFonts w:ascii="Times New Roman" w:hAnsi="Times New Roman"/>
          <w:sz w:val="22"/>
        </w:rPr>
        <w:t xml:space="preserve"> В.П. "Справочное пособие по электроснабжению и электрооборудованию" М., ФОРУМ - ИНФРА-М- 2006.</w:t>
      </w:r>
    </w:p>
    <w:p w:rsidR="00863EF4" w:rsidRPr="00AA2D07" w:rsidRDefault="00863EF4" w:rsidP="008E2914">
      <w:pPr>
        <w:pStyle w:val="63"/>
        <w:numPr>
          <w:ilvl w:val="1"/>
          <w:numId w:val="57"/>
        </w:numPr>
        <w:shd w:val="clear" w:color="auto" w:fill="auto"/>
        <w:spacing w:after="293" w:line="317" w:lineRule="exact"/>
        <w:ind w:left="426" w:right="20" w:firstLine="0"/>
        <w:jc w:val="both"/>
        <w:rPr>
          <w:rFonts w:ascii="Times New Roman" w:hAnsi="Times New Roman"/>
          <w:sz w:val="22"/>
        </w:rPr>
      </w:pPr>
      <w:r w:rsidRPr="00AA2D07">
        <w:rPr>
          <w:rFonts w:ascii="Times New Roman" w:hAnsi="Times New Roman"/>
          <w:sz w:val="22"/>
        </w:rPr>
        <w:t>Экономика и управление в энергетике: Уч. пособие под ред. Н.Н. Кожевникова - М.: Изд. центра "Академия", 2003. - 384 с.</w:t>
      </w:r>
    </w:p>
    <w:p w:rsidR="00863EF4" w:rsidRPr="00966747" w:rsidRDefault="00863EF4" w:rsidP="00863EF4">
      <w:pPr>
        <w:ind w:left="360"/>
        <w:contextualSpacing/>
        <w:rPr>
          <w:bCs/>
          <w:i/>
          <w:sz w:val="22"/>
          <w:szCs w:val="22"/>
        </w:rPr>
      </w:pPr>
    </w:p>
    <w:p w:rsidR="00863EF4" w:rsidRPr="00AA2D07" w:rsidRDefault="00863EF4" w:rsidP="00863EF4">
      <w:pPr>
        <w:rPr>
          <w:b/>
          <w:sz w:val="22"/>
          <w:szCs w:val="22"/>
        </w:rPr>
      </w:pPr>
      <w:r w:rsidRPr="00AA2D07">
        <w:rPr>
          <w:b/>
          <w:sz w:val="22"/>
          <w:szCs w:val="22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  <w:gridCol w:w="3700"/>
        <w:gridCol w:w="3277"/>
      </w:tblGrid>
      <w:tr w:rsidR="00863EF4" w:rsidRPr="00966747" w:rsidTr="000E173A">
        <w:trPr>
          <w:trHeight w:val="1098"/>
        </w:trPr>
        <w:tc>
          <w:tcPr>
            <w:tcW w:w="1459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878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1663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Методы оценки</w:t>
            </w:r>
          </w:p>
        </w:tc>
      </w:tr>
      <w:tr w:rsidR="00863EF4" w:rsidRPr="00966747" w:rsidTr="000E173A">
        <w:trPr>
          <w:trHeight w:val="698"/>
        </w:trPr>
        <w:tc>
          <w:tcPr>
            <w:tcW w:w="1459" w:type="pct"/>
          </w:tcPr>
          <w:p w:rsidR="00863EF4" w:rsidRPr="00966747" w:rsidRDefault="00863EF4" w:rsidP="000E173A">
            <w:pPr>
              <w:pStyle w:val="23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</w:t>
            </w:r>
            <w:proofErr w:type="gramStart"/>
            <w:r w:rsidRPr="00966747">
              <w:rPr>
                <w:sz w:val="22"/>
                <w:szCs w:val="22"/>
              </w:rPr>
              <w:t xml:space="preserve"> П</w:t>
            </w:r>
            <w:proofErr w:type="gramEnd"/>
            <w:r w:rsidRPr="00966747">
              <w:rPr>
                <w:sz w:val="22"/>
                <w:szCs w:val="22"/>
              </w:rPr>
              <w:t>ланировать и организовывать работу по ремонту оборудования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точность выполнения профилактических работ;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правильное составление календарных графиков выполнения работ;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обоснование периодичности выполнения работ;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правильность определения объемов, сроков и продолжительности ремонтных работ;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быстрота ликвидации последствий аварий или устранения полученных повреждений;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правильность оформления и заполнения ремонтной документации;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поддержание работоспособности технического состояния электрооборудования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 соответствии с нормативно-технической документацией.</w:t>
            </w:r>
          </w:p>
        </w:tc>
        <w:tc>
          <w:tcPr>
            <w:tcW w:w="1663" w:type="pct"/>
            <w:vMerge w:val="restart"/>
          </w:tcPr>
          <w:p w:rsidR="00863EF4" w:rsidRPr="00966747" w:rsidRDefault="00863EF4" w:rsidP="000E173A">
            <w:pPr>
              <w:pStyle w:val="23"/>
              <w:shd w:val="clear" w:color="auto" w:fill="auto"/>
              <w:spacing w:line="240" w:lineRule="auto"/>
              <w:ind w:left="120" w:firstLine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Текущий контроль в форме: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0"/>
              </w:numPr>
              <w:spacing w:before="0" w:after="0"/>
              <w:ind w:left="275" w:hanging="275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защиты лабораторных работ;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0"/>
              </w:numPr>
              <w:spacing w:before="0" w:after="0"/>
              <w:ind w:left="275" w:hanging="275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защиты практических занятий;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0"/>
              </w:numPr>
              <w:spacing w:before="0" w:after="0"/>
              <w:ind w:left="275" w:hanging="275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контрольных работ по темам МДК.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0"/>
              </w:numPr>
              <w:spacing w:before="0" w:after="0"/>
              <w:ind w:left="275" w:hanging="275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Промежуточная и итоговая аттестация в форме: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0"/>
              </w:numPr>
              <w:spacing w:before="0" w:after="0"/>
              <w:ind w:left="275" w:hanging="275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зачётов по производственной практике и по каждому из разделов профессионального модуля;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0"/>
              </w:numPr>
              <w:spacing w:before="0" w:after="0"/>
              <w:ind w:left="275" w:hanging="275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защиты курсовой работы (проекта);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0"/>
              </w:numPr>
              <w:spacing w:before="0" w:after="0"/>
              <w:ind w:left="275" w:hanging="275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комплексного экзамена по междисциплинарным курсам;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0"/>
              </w:numPr>
              <w:spacing w:before="0" w:after="0"/>
              <w:ind w:left="275" w:hanging="275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экзамена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0"/>
              </w:numPr>
              <w:spacing w:before="0" w:after="0"/>
              <w:ind w:left="275" w:hanging="275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(</w:t>
            </w:r>
            <w:proofErr w:type="gramStart"/>
            <w:r w:rsidRPr="00966747">
              <w:rPr>
                <w:sz w:val="22"/>
                <w:szCs w:val="22"/>
              </w:rPr>
              <w:t>квалификационного</w:t>
            </w:r>
            <w:proofErr w:type="gramEnd"/>
            <w:r w:rsidRPr="00966747">
              <w:rPr>
                <w:sz w:val="22"/>
                <w:szCs w:val="22"/>
              </w:rPr>
              <w:t>) по профессиональному модулю.</w:t>
            </w:r>
          </w:p>
          <w:p w:rsidR="00863EF4" w:rsidRPr="00966747" w:rsidRDefault="00863EF4" w:rsidP="000E173A">
            <w:pPr>
              <w:suppressAutoHyphens/>
              <w:rPr>
                <w:i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Экспертная оценка оформленной документации (сверка с эталоном)</w:t>
            </w: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pStyle w:val="23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3.2</w:t>
            </w:r>
            <w:proofErr w:type="gramStart"/>
            <w:r w:rsidRPr="00966747">
              <w:rPr>
                <w:sz w:val="22"/>
                <w:szCs w:val="22"/>
              </w:rPr>
              <w:t xml:space="preserve"> Н</w:t>
            </w:r>
            <w:proofErr w:type="gramEnd"/>
            <w:r w:rsidRPr="00966747">
              <w:rPr>
                <w:sz w:val="22"/>
                <w:szCs w:val="22"/>
              </w:rPr>
              <w:t>аходить и устранять</w:t>
            </w:r>
          </w:p>
          <w:p w:rsidR="00863EF4" w:rsidRPr="00966747" w:rsidRDefault="00863EF4" w:rsidP="000E173A">
            <w:pPr>
              <w:pStyle w:val="23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повреждения</w:t>
            </w:r>
          </w:p>
          <w:p w:rsidR="00863EF4" w:rsidRPr="00966747" w:rsidRDefault="00863EF4" w:rsidP="000E173A">
            <w:pPr>
              <w:pStyle w:val="23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правильность планирования профилактических работ;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грамотное составление план - графиков профилактических работ;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качественное заполнение нормативн</w:t>
            </w:r>
            <w:proofErr w:type="gramStart"/>
            <w:r w:rsidRPr="00966747">
              <w:rPr>
                <w:sz w:val="22"/>
                <w:szCs w:val="22"/>
              </w:rPr>
              <w:t>о-</w:t>
            </w:r>
            <w:proofErr w:type="gramEnd"/>
            <w:r w:rsidRPr="00966747">
              <w:rPr>
                <w:sz w:val="22"/>
                <w:szCs w:val="22"/>
              </w:rPr>
              <w:t xml:space="preserve"> технической документации;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порядок проведения очередных и внеочередных обходов и осмотров в соответствии с требованиями и инструкциями;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правильное выявление и устранение повреждений электрооборудования;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осуществление </w:t>
            </w:r>
            <w:proofErr w:type="gramStart"/>
            <w:r w:rsidRPr="00966747">
              <w:rPr>
                <w:sz w:val="22"/>
                <w:szCs w:val="22"/>
              </w:rPr>
              <w:t>контроля за</w:t>
            </w:r>
            <w:proofErr w:type="gramEnd"/>
            <w:r w:rsidRPr="00966747">
              <w:rPr>
                <w:sz w:val="22"/>
                <w:szCs w:val="22"/>
              </w:rPr>
              <w:t xml:space="preserve"> состоянием электроустановок и линий электропередачи.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pStyle w:val="23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3.3</w:t>
            </w:r>
            <w:proofErr w:type="gramStart"/>
            <w:r w:rsidRPr="00966747">
              <w:rPr>
                <w:sz w:val="22"/>
                <w:szCs w:val="22"/>
              </w:rPr>
              <w:t xml:space="preserve"> В</w:t>
            </w:r>
            <w:proofErr w:type="gramEnd"/>
            <w:r w:rsidRPr="00966747">
              <w:rPr>
                <w:sz w:val="22"/>
                <w:szCs w:val="22"/>
              </w:rPr>
              <w:t>ыполнять работы по ремонту устройств электроснабжения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порядок проведения текущего и капитального ремонтов трансформаторов, электрических машин, коммутационных аппаратов, распределительных устройств, электрооборудования и электрических аппаратов электрических подстанций и сетей.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pStyle w:val="23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3.4</w:t>
            </w:r>
            <w:proofErr w:type="gramStart"/>
            <w:r w:rsidRPr="00966747">
              <w:rPr>
                <w:sz w:val="22"/>
                <w:szCs w:val="22"/>
              </w:rPr>
              <w:t xml:space="preserve"> О</w:t>
            </w:r>
            <w:proofErr w:type="gramEnd"/>
            <w:r w:rsidRPr="00966747">
              <w:rPr>
                <w:sz w:val="22"/>
                <w:szCs w:val="22"/>
              </w:rPr>
              <w:t xml:space="preserve">ценивать </w:t>
            </w:r>
            <w:r w:rsidRPr="00966747">
              <w:rPr>
                <w:sz w:val="22"/>
                <w:szCs w:val="22"/>
              </w:rPr>
              <w:lastRenderedPageBreak/>
              <w:t>затраты на выполнение работ по ремонту устройств электроснабжения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 xml:space="preserve">точность и своевременность </w:t>
            </w:r>
            <w:r w:rsidRPr="00966747">
              <w:rPr>
                <w:sz w:val="22"/>
                <w:szCs w:val="22"/>
              </w:rPr>
              <w:lastRenderedPageBreak/>
              <w:t>составления прогноза (анализа) материальных, финансовых и трудовых ресурсов для проведения ремонтных работ;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точность расчёта капитальных вложений в развитие производственной базы ремонта.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pStyle w:val="23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ПК 3.5</w:t>
            </w:r>
            <w:proofErr w:type="gramStart"/>
            <w:r w:rsidRPr="00966747">
              <w:rPr>
                <w:sz w:val="22"/>
                <w:szCs w:val="22"/>
              </w:rPr>
              <w:t xml:space="preserve"> В</w:t>
            </w:r>
            <w:proofErr w:type="gramEnd"/>
            <w:r w:rsidRPr="00966747">
              <w:rPr>
                <w:sz w:val="22"/>
                <w:szCs w:val="22"/>
              </w:rPr>
              <w:t>ыполнять проверку и анализ состояния устройств и приборов, используемых при ремонте и наладке оборудования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правильность проведения проверки и анализа состояния устройств механизации при ремонте электрооборудования, измерительных приборов, диагностических устройств, комплексов и ручного слесарного инструмента.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pStyle w:val="23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3.6</w:t>
            </w:r>
            <w:proofErr w:type="gramStart"/>
            <w:r w:rsidRPr="00966747">
              <w:rPr>
                <w:sz w:val="22"/>
                <w:szCs w:val="22"/>
              </w:rPr>
              <w:t xml:space="preserve"> П</w:t>
            </w:r>
            <w:proofErr w:type="gramEnd"/>
            <w:r w:rsidRPr="00966747">
              <w:rPr>
                <w:sz w:val="22"/>
                <w:szCs w:val="22"/>
              </w:rPr>
              <w:t>роизводить настройку и регулировку устройств и приборов для ремонта оборудования электрических установок и сетей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технологической последовательности ремонта устройств и приборов для ремонта и наладки электрооборудования электроустановок и сетей;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оперативное составление перечня операций для проведения ремонта электрооборудования подстанций и сетей;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быстрота выполнения настройки и регулировки устройств и приборов для ремонта оборудования электроустановок.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</w:t>
            </w:r>
            <w:proofErr w:type="gramStart"/>
            <w:r w:rsidRPr="00966747">
              <w:rPr>
                <w:sz w:val="22"/>
                <w:szCs w:val="22"/>
              </w:rPr>
              <w:t xml:space="preserve"> В</w:t>
            </w:r>
            <w:proofErr w:type="gramEnd"/>
            <w:r w:rsidRPr="00966747">
              <w:rPr>
                <w:sz w:val="22"/>
                <w:szCs w:val="22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разнообразными методами (в том числе инновационными) для осуществления профессиональной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использование специальных методов и способов решения профессиональных задач;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выбор эффективных технологий и рациональных способов</w:t>
            </w:r>
            <w:r w:rsidRPr="00966747">
              <w:rPr>
                <w:sz w:val="22"/>
                <w:szCs w:val="22"/>
              </w:rPr>
              <w:br/>
              <w:t>выполнения профессиональных задач.</w:t>
            </w:r>
          </w:p>
        </w:tc>
        <w:tc>
          <w:tcPr>
            <w:tcW w:w="1663" w:type="pct"/>
            <w:vMerge w:val="restart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Экспертная оценка деятельности обучающегося: в процессе освоения образовательной программы на практических занятиях и лабораторных работах.</w:t>
            </w: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02</w:t>
            </w:r>
            <w:proofErr w:type="gramStart"/>
            <w:r w:rsidRPr="00966747">
              <w:rPr>
                <w:sz w:val="22"/>
                <w:szCs w:val="22"/>
              </w:rPr>
              <w:t xml:space="preserve"> О</w:t>
            </w:r>
            <w:proofErr w:type="gramEnd"/>
            <w:r w:rsidRPr="00966747"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планирование информационного поиска из широкого набора источников, необходимого для эффективного выполнения профессиональных задач и развития собственной профессиональной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анализ информации, выделение в ней главных аспектов, структурирование, презентация;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способами систематизации полученной информацию.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03</w:t>
            </w:r>
            <w:proofErr w:type="gramStart"/>
            <w:r w:rsidRPr="00966747">
              <w:rPr>
                <w:sz w:val="22"/>
                <w:szCs w:val="22"/>
              </w:rPr>
              <w:t xml:space="preserve"> П</w:t>
            </w:r>
            <w:proofErr w:type="gramEnd"/>
            <w:r w:rsidRPr="00966747">
              <w:rPr>
                <w:sz w:val="22"/>
                <w:szCs w:val="22"/>
              </w:rPr>
              <w:t>ланировать и реализовывать собственное профессиональное и личностное развитие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анализ качества результатов собственной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организация собственного профессионального развития и </w:t>
            </w:r>
            <w:r w:rsidRPr="00966747">
              <w:rPr>
                <w:sz w:val="22"/>
                <w:szCs w:val="22"/>
              </w:rPr>
              <w:lastRenderedPageBreak/>
              <w:t>самообразования в целях эффективной профессиональной и личностной самореализации и развития карьеры.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ОК 04</w:t>
            </w:r>
            <w:proofErr w:type="gramStart"/>
            <w:r w:rsidRPr="00966747">
              <w:rPr>
                <w:sz w:val="22"/>
                <w:szCs w:val="22"/>
              </w:rPr>
              <w:t xml:space="preserve"> Р</w:t>
            </w:r>
            <w:proofErr w:type="gramEnd"/>
            <w:r w:rsidRPr="00966747">
              <w:rPr>
                <w:sz w:val="22"/>
                <w:szCs w:val="22"/>
              </w:rPr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объективный анализ и внесение коррективов в результаты собственной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постоянное проявление ответственности за качество выполнения работ.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05</w:t>
            </w:r>
            <w:proofErr w:type="gramStart"/>
            <w:r w:rsidRPr="00966747">
              <w:rPr>
                <w:sz w:val="22"/>
                <w:szCs w:val="22"/>
              </w:rPr>
              <w:t xml:space="preserve"> О</w:t>
            </w:r>
            <w:proofErr w:type="gramEnd"/>
            <w:r w:rsidRPr="00966747">
              <w:rPr>
                <w:sz w:val="22"/>
                <w:szCs w:val="22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норм публичной речи и регламента;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создание продукт письменной коммуникации определенной структуры на государственном языке.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06</w:t>
            </w:r>
            <w:proofErr w:type="gramStart"/>
            <w:r w:rsidRPr="00966747">
              <w:rPr>
                <w:sz w:val="22"/>
                <w:szCs w:val="22"/>
              </w:rPr>
              <w:t xml:space="preserve"> П</w:t>
            </w:r>
            <w:proofErr w:type="gramEnd"/>
            <w:r w:rsidRPr="00966747">
              <w:rPr>
                <w:sz w:val="22"/>
                <w:szCs w:val="22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осознание конституционных прав и обязанностей;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закона и правопорядка;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осуществление своей деятельности на основе соблюдения этических норм и общечеловеческих ценностей;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демонстрирование </w:t>
            </w:r>
            <w:proofErr w:type="spellStart"/>
            <w:r w:rsidRPr="00966747">
              <w:rPr>
                <w:sz w:val="22"/>
                <w:szCs w:val="22"/>
              </w:rPr>
              <w:t>сформированности</w:t>
            </w:r>
            <w:proofErr w:type="spellEnd"/>
            <w:r w:rsidRPr="00966747">
              <w:rPr>
                <w:sz w:val="22"/>
                <w:szCs w:val="22"/>
              </w:rPr>
              <w:t xml:space="preserve"> российской гражданской идентичности, патриотизма, уважения к своему народу, уважения к государственным символам (гербу, флагу, гимну).</w:t>
            </w:r>
          </w:p>
        </w:tc>
        <w:tc>
          <w:tcPr>
            <w:tcW w:w="1663" w:type="pct"/>
            <w:vMerge w:val="restart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  <w:r w:rsidRPr="00966747">
              <w:rPr>
                <w:rFonts w:eastAsia="Arial Unicode MS"/>
                <w:bCs/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07</w:t>
            </w:r>
            <w:proofErr w:type="gramStart"/>
            <w:r w:rsidRPr="00966747">
              <w:rPr>
                <w:sz w:val="22"/>
                <w:szCs w:val="22"/>
              </w:rPr>
              <w:t xml:space="preserve"> С</w:t>
            </w:r>
            <w:proofErr w:type="gramEnd"/>
            <w:r w:rsidRPr="00966747">
              <w:rPr>
                <w:sz w:val="22"/>
                <w:szCs w:val="22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норм экологической чистоты и безопасности;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осуществление деятельности по сбережению ресурсов и сохранению окружающей среды;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приемами эффективных действий в опасных и чрезвычайных ситуациях природного, техногенного и социального характера.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08</w:t>
            </w:r>
            <w:proofErr w:type="gramStart"/>
            <w:r w:rsidRPr="00966747">
              <w:rPr>
                <w:sz w:val="22"/>
                <w:szCs w:val="22"/>
              </w:rPr>
              <w:t xml:space="preserve"> И</w:t>
            </w:r>
            <w:proofErr w:type="gramEnd"/>
            <w:r w:rsidRPr="00966747">
              <w:rPr>
                <w:sz w:val="22"/>
                <w:szCs w:val="22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норм здорового образа жизни, осознанное выполнение правил безопасности жизнедеятельности;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составление своего индивидуального комплекса физических упражнений для поддержания необходимого уровня физической подготовленности.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09</w:t>
            </w:r>
            <w:proofErr w:type="gramStart"/>
            <w:r w:rsidRPr="00966747">
              <w:rPr>
                <w:sz w:val="22"/>
                <w:szCs w:val="22"/>
              </w:rPr>
              <w:t xml:space="preserve"> И</w:t>
            </w:r>
            <w:proofErr w:type="gramEnd"/>
            <w:r w:rsidRPr="00966747">
              <w:rPr>
                <w:sz w:val="22"/>
                <w:szCs w:val="22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уровень активного взаимодействия с обучающимися, преподавателями и мастерами в ходе обучения; 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результативность работы при </w:t>
            </w:r>
            <w:r w:rsidRPr="00966747">
              <w:rPr>
                <w:sz w:val="22"/>
                <w:szCs w:val="22"/>
              </w:rPr>
              <w:lastRenderedPageBreak/>
              <w:t>использовании информационных программ.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ОК 10</w:t>
            </w:r>
            <w:proofErr w:type="gramStart"/>
            <w:r w:rsidRPr="00966747">
              <w:rPr>
                <w:sz w:val="22"/>
                <w:szCs w:val="22"/>
              </w:rPr>
              <w:t xml:space="preserve"> П</w:t>
            </w:r>
            <w:proofErr w:type="gramEnd"/>
            <w:r w:rsidRPr="00966747">
              <w:rPr>
                <w:sz w:val="22"/>
                <w:szCs w:val="22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изучение нормативно-правовой документации, технической литературы и современных научных разработок в области будущей профессиональной деятельности на государственном языке;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навыками технического перевода текста, понимание содержания инструкций и графической документации на иностранном языке в области профессиональной деятельности.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59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11</w:t>
            </w:r>
            <w:proofErr w:type="gramStart"/>
            <w:r w:rsidRPr="00966747">
              <w:rPr>
                <w:sz w:val="22"/>
                <w:szCs w:val="22"/>
              </w:rPr>
              <w:t xml:space="preserve"> П</w:t>
            </w:r>
            <w:proofErr w:type="gramEnd"/>
            <w:r w:rsidRPr="00966747">
              <w:rPr>
                <w:sz w:val="22"/>
                <w:szCs w:val="22"/>
              </w:rPr>
              <w:t>ланировать предпринимательскую деятельность в профессиональной сфере</w:t>
            </w:r>
          </w:p>
        </w:tc>
        <w:tc>
          <w:tcPr>
            <w:tcW w:w="187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определение успешной стратегии решения проблемы;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разработка и презентация бизнес-плана в области своей профессиональной деятельности.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</w:tbl>
    <w:p w:rsidR="00863EF4" w:rsidRPr="00966747" w:rsidRDefault="00863EF4" w:rsidP="00863EF4">
      <w:pPr>
        <w:jc w:val="both"/>
        <w:rPr>
          <w:sz w:val="22"/>
          <w:szCs w:val="22"/>
        </w:rPr>
      </w:pP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br w:type="page"/>
      </w:r>
    </w:p>
    <w:p w:rsidR="0088003A" w:rsidRDefault="0088003A" w:rsidP="0088003A">
      <w:pPr>
        <w:spacing w:after="120" w:line="276" w:lineRule="auto"/>
        <w:ind w:left="492"/>
        <w:rPr>
          <w:rFonts w:cs="Times New Roman"/>
          <w:sz w:val="24"/>
          <w:szCs w:val="24"/>
        </w:rPr>
      </w:pPr>
    </w:p>
    <w:p w:rsidR="00BF0FE6" w:rsidRDefault="00BF0FE6" w:rsidP="0088003A">
      <w:pPr>
        <w:spacing w:after="120" w:line="276" w:lineRule="auto"/>
        <w:ind w:left="492"/>
        <w:rPr>
          <w:rFonts w:cs="Times New Roman"/>
          <w:sz w:val="24"/>
          <w:szCs w:val="24"/>
        </w:rPr>
      </w:pPr>
    </w:p>
    <w:p w:rsidR="00BF0FE6" w:rsidRDefault="00BF0FE6" w:rsidP="0088003A">
      <w:pPr>
        <w:spacing w:after="120" w:line="276" w:lineRule="auto"/>
        <w:ind w:left="492"/>
        <w:rPr>
          <w:rFonts w:cs="Times New Roman"/>
          <w:sz w:val="24"/>
          <w:szCs w:val="24"/>
        </w:rPr>
      </w:pPr>
    </w:p>
    <w:p w:rsidR="00BF0FE6" w:rsidRDefault="00BF0FE6" w:rsidP="0088003A">
      <w:pPr>
        <w:spacing w:after="120" w:line="276" w:lineRule="auto"/>
        <w:ind w:left="492"/>
        <w:rPr>
          <w:rFonts w:cs="Times New Roman"/>
          <w:sz w:val="24"/>
          <w:szCs w:val="24"/>
        </w:rPr>
      </w:pPr>
    </w:p>
    <w:sectPr w:rsidR="00BF0FE6" w:rsidSect="00A75314">
      <w:footerReference w:type="default" r:id="rId15"/>
      <w:type w:val="continuous"/>
      <w:pgSz w:w="11905" w:h="16837"/>
      <w:pgMar w:top="993" w:right="851" w:bottom="993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83E" w:rsidRDefault="004F583E" w:rsidP="00863EF4">
      <w:r>
        <w:separator/>
      </w:r>
    </w:p>
  </w:endnote>
  <w:endnote w:type="continuationSeparator" w:id="0">
    <w:p w:rsidR="004F583E" w:rsidRDefault="004F583E" w:rsidP="0086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FD9" w:rsidRDefault="00440FD9" w:rsidP="000E173A">
    <w:pPr>
      <w:pStyle w:val="af7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40FD9" w:rsidRDefault="00440FD9" w:rsidP="000E173A">
    <w:pPr>
      <w:pStyle w:val="af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FD9" w:rsidRDefault="00440FD9">
    <w:pPr>
      <w:pStyle w:val="af7"/>
      <w:jc w:val="right"/>
    </w:pPr>
  </w:p>
  <w:p w:rsidR="00440FD9" w:rsidRDefault="00440FD9" w:rsidP="000E173A">
    <w:pPr>
      <w:pStyle w:val="af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FD9" w:rsidRDefault="00440FD9">
    <w:pPr>
      <w:pStyle w:val="af7"/>
      <w:jc w:val="right"/>
    </w:pPr>
  </w:p>
  <w:p w:rsidR="00440FD9" w:rsidRDefault="00440FD9">
    <w:pPr>
      <w:pStyle w:val="a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83E" w:rsidRDefault="004F583E" w:rsidP="00863EF4">
      <w:r>
        <w:separator/>
      </w:r>
    </w:p>
  </w:footnote>
  <w:footnote w:type="continuationSeparator" w:id="0">
    <w:p w:rsidR="004F583E" w:rsidRDefault="004F583E" w:rsidP="00863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D9AD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3">
    <w:nsid w:val="00655585"/>
    <w:multiLevelType w:val="multilevel"/>
    <w:tmpl w:val="4F8E5E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CE0D5A"/>
    <w:multiLevelType w:val="hybridMultilevel"/>
    <w:tmpl w:val="DDC2047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1AA0EE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020C397F"/>
    <w:multiLevelType w:val="multilevel"/>
    <w:tmpl w:val="E900393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color w:val="auto"/>
      </w:rPr>
    </w:lvl>
  </w:abstractNum>
  <w:abstractNum w:abstractNumId="7">
    <w:nsid w:val="0362741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042524D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047A6946"/>
    <w:multiLevelType w:val="hybridMultilevel"/>
    <w:tmpl w:val="C788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5570103"/>
    <w:multiLevelType w:val="hybridMultilevel"/>
    <w:tmpl w:val="BB38FBE6"/>
    <w:lvl w:ilvl="0" w:tplc="5F2EFB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66C00AD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06A062C2"/>
    <w:multiLevelType w:val="hybridMultilevel"/>
    <w:tmpl w:val="D74C1848"/>
    <w:lvl w:ilvl="0" w:tplc="0419000F">
      <w:start w:val="1"/>
      <w:numFmt w:val="decimal"/>
      <w:lvlText w:val="%1."/>
      <w:lvlJc w:val="left"/>
      <w:pPr>
        <w:ind w:left="164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6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9" w:hanging="180"/>
      </w:pPr>
      <w:rPr>
        <w:rFonts w:cs="Times New Roman"/>
      </w:rPr>
    </w:lvl>
  </w:abstractNum>
  <w:abstractNum w:abstractNumId="13">
    <w:nsid w:val="06C611FE"/>
    <w:multiLevelType w:val="hybridMultilevel"/>
    <w:tmpl w:val="56C4077E"/>
    <w:lvl w:ilvl="0" w:tplc="50F086CA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0800061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08137E44"/>
    <w:multiLevelType w:val="hybridMultilevel"/>
    <w:tmpl w:val="50CC181E"/>
    <w:lvl w:ilvl="0" w:tplc="8F7C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8B81FE3"/>
    <w:multiLevelType w:val="hybridMultilevel"/>
    <w:tmpl w:val="8C1A4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9093E0A"/>
    <w:multiLevelType w:val="hybridMultilevel"/>
    <w:tmpl w:val="7F66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09F37138"/>
    <w:multiLevelType w:val="hybridMultilevel"/>
    <w:tmpl w:val="12BC04FE"/>
    <w:lvl w:ilvl="0" w:tplc="8EF48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0A021932"/>
    <w:multiLevelType w:val="hybridMultilevel"/>
    <w:tmpl w:val="91C22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9061C0"/>
    <w:multiLevelType w:val="hybridMultilevel"/>
    <w:tmpl w:val="8478894A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061D08"/>
    <w:multiLevelType w:val="multilevel"/>
    <w:tmpl w:val="64EAF8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0C3468F1"/>
    <w:multiLevelType w:val="hybridMultilevel"/>
    <w:tmpl w:val="6E56318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CBB11D6"/>
    <w:multiLevelType w:val="multilevel"/>
    <w:tmpl w:val="DFA2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D1A516A"/>
    <w:multiLevelType w:val="hybridMultilevel"/>
    <w:tmpl w:val="064E1B34"/>
    <w:lvl w:ilvl="0" w:tplc="19181B7E">
      <w:start w:val="1"/>
      <w:numFmt w:val="decimal"/>
      <w:lvlText w:val="%1."/>
      <w:lvlJc w:val="left"/>
      <w:pPr>
        <w:ind w:left="10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25">
    <w:nsid w:val="0DBC20FD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26">
    <w:nsid w:val="0EBF68CA"/>
    <w:multiLevelType w:val="multilevel"/>
    <w:tmpl w:val="9AB24F4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10B23B53"/>
    <w:multiLevelType w:val="hybridMultilevel"/>
    <w:tmpl w:val="3C200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>
    <w:nsid w:val="129102ED"/>
    <w:multiLevelType w:val="hybridMultilevel"/>
    <w:tmpl w:val="4E58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2992C0D"/>
    <w:multiLevelType w:val="hybridMultilevel"/>
    <w:tmpl w:val="3CF4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138047ED"/>
    <w:multiLevelType w:val="hybridMultilevel"/>
    <w:tmpl w:val="37AA02D0"/>
    <w:lvl w:ilvl="0" w:tplc="0772E8DE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139501F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>
    <w:nsid w:val="13E26DBC"/>
    <w:multiLevelType w:val="multilevel"/>
    <w:tmpl w:val="245090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3E97B99"/>
    <w:multiLevelType w:val="hybridMultilevel"/>
    <w:tmpl w:val="F0A81BA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5">
    <w:nsid w:val="149C6350"/>
    <w:multiLevelType w:val="hybridMultilevel"/>
    <w:tmpl w:val="828A89D6"/>
    <w:lvl w:ilvl="0" w:tplc="CC86DF64">
      <w:start w:val="1"/>
      <w:numFmt w:val="decimal"/>
      <w:lvlText w:val="%1."/>
      <w:lvlJc w:val="left"/>
      <w:pPr>
        <w:ind w:left="4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36">
    <w:nsid w:val="14E25CAF"/>
    <w:multiLevelType w:val="hybridMultilevel"/>
    <w:tmpl w:val="FF5AAF50"/>
    <w:lvl w:ilvl="0" w:tplc="0419000F">
      <w:start w:val="1"/>
      <w:numFmt w:val="decimal"/>
      <w:lvlText w:val="%1."/>
      <w:lvlJc w:val="left"/>
      <w:pPr>
        <w:ind w:left="75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7">
    <w:nsid w:val="15115A33"/>
    <w:multiLevelType w:val="hybridMultilevel"/>
    <w:tmpl w:val="248ED1E8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15157205"/>
    <w:multiLevelType w:val="hybridMultilevel"/>
    <w:tmpl w:val="B2FAC982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>
    <w:nsid w:val="167B1293"/>
    <w:multiLevelType w:val="hybridMultilevel"/>
    <w:tmpl w:val="EE1A1CC2"/>
    <w:lvl w:ilvl="0" w:tplc="27CE5E0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16C0772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>
    <w:nsid w:val="17252E9E"/>
    <w:multiLevelType w:val="hybridMultilevel"/>
    <w:tmpl w:val="078CE546"/>
    <w:lvl w:ilvl="0" w:tplc="EB465F0E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76951CF"/>
    <w:multiLevelType w:val="hybridMultilevel"/>
    <w:tmpl w:val="E408C88A"/>
    <w:lvl w:ilvl="0" w:tplc="0C28B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1782021F"/>
    <w:multiLevelType w:val="hybridMultilevel"/>
    <w:tmpl w:val="08563554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45">
    <w:nsid w:val="185F2A2B"/>
    <w:multiLevelType w:val="multilevel"/>
    <w:tmpl w:val="E8663D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188E238A"/>
    <w:multiLevelType w:val="hybridMultilevel"/>
    <w:tmpl w:val="4A1EF004"/>
    <w:lvl w:ilvl="0" w:tplc="8384F4D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>
    <w:nsid w:val="18BB7D91"/>
    <w:multiLevelType w:val="multilevel"/>
    <w:tmpl w:val="49C09C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9A0338D"/>
    <w:multiLevelType w:val="hybridMultilevel"/>
    <w:tmpl w:val="D8DC0F4E"/>
    <w:lvl w:ilvl="0" w:tplc="0E845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19C13BA3"/>
    <w:multiLevelType w:val="hybridMultilevel"/>
    <w:tmpl w:val="2CB45176"/>
    <w:lvl w:ilvl="0" w:tplc="A198BC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1A710DFF"/>
    <w:multiLevelType w:val="multilevel"/>
    <w:tmpl w:val="36C45FD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1A87502E"/>
    <w:multiLevelType w:val="hybridMultilevel"/>
    <w:tmpl w:val="13F05A30"/>
    <w:lvl w:ilvl="0" w:tplc="78B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1AA970D3"/>
    <w:multiLevelType w:val="hybridMultilevel"/>
    <w:tmpl w:val="46AEF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1B4716BC"/>
    <w:multiLevelType w:val="hybridMultilevel"/>
    <w:tmpl w:val="E348F446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B8C01BA"/>
    <w:multiLevelType w:val="hybridMultilevel"/>
    <w:tmpl w:val="D7347F72"/>
    <w:lvl w:ilvl="0" w:tplc="0C44087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CB75D53"/>
    <w:multiLevelType w:val="multilevel"/>
    <w:tmpl w:val="0164A76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>
    <w:nsid w:val="1CE069A1"/>
    <w:multiLevelType w:val="hybridMultilevel"/>
    <w:tmpl w:val="99641406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58">
    <w:nsid w:val="1D0F0287"/>
    <w:multiLevelType w:val="multilevel"/>
    <w:tmpl w:val="627A55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1E1C4D28"/>
    <w:multiLevelType w:val="hybridMultilevel"/>
    <w:tmpl w:val="9376B55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1">
    <w:nsid w:val="1F425F11"/>
    <w:multiLevelType w:val="hybridMultilevel"/>
    <w:tmpl w:val="A720F958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20E65DAF"/>
    <w:multiLevelType w:val="hybridMultilevel"/>
    <w:tmpl w:val="6F385412"/>
    <w:lvl w:ilvl="0" w:tplc="A06E2090">
      <w:start w:val="1"/>
      <w:numFmt w:val="decimal"/>
      <w:lvlText w:val="%1."/>
      <w:lvlJc w:val="left"/>
      <w:pPr>
        <w:ind w:left="93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63">
    <w:nsid w:val="22205B9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4">
    <w:nsid w:val="227B061A"/>
    <w:multiLevelType w:val="hybridMultilevel"/>
    <w:tmpl w:val="F7C6F19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5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6">
    <w:nsid w:val="23DB3F80"/>
    <w:multiLevelType w:val="hybridMultilevel"/>
    <w:tmpl w:val="AB2AF0F4"/>
    <w:lvl w:ilvl="0" w:tplc="5CD01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24160F7C"/>
    <w:multiLevelType w:val="multilevel"/>
    <w:tmpl w:val="5ED81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242716CE"/>
    <w:multiLevelType w:val="hybridMultilevel"/>
    <w:tmpl w:val="1C94A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252B2B9D"/>
    <w:multiLevelType w:val="multilevel"/>
    <w:tmpl w:val="A662A6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0">
    <w:nsid w:val="2558573B"/>
    <w:multiLevelType w:val="hybridMultilevel"/>
    <w:tmpl w:val="7A14EC3C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5671536"/>
    <w:multiLevelType w:val="hybridMultilevel"/>
    <w:tmpl w:val="B8727B12"/>
    <w:lvl w:ilvl="0" w:tplc="FFDE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25736EEE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3">
    <w:nsid w:val="27162611"/>
    <w:multiLevelType w:val="multilevel"/>
    <w:tmpl w:val="10AE26C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27936639"/>
    <w:multiLevelType w:val="hybridMultilevel"/>
    <w:tmpl w:val="3350053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>
    <w:nsid w:val="27DF3F1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76">
    <w:nsid w:val="285B6237"/>
    <w:multiLevelType w:val="hybridMultilevel"/>
    <w:tmpl w:val="2AD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291670E6"/>
    <w:multiLevelType w:val="hybridMultilevel"/>
    <w:tmpl w:val="DA243B60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8">
    <w:nsid w:val="293B65C4"/>
    <w:multiLevelType w:val="hybridMultilevel"/>
    <w:tmpl w:val="CF4405C6"/>
    <w:lvl w:ilvl="0" w:tplc="B32AFC8C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9D75FA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0">
    <w:nsid w:val="29E16877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>
    <w:nsid w:val="2A2221A9"/>
    <w:multiLevelType w:val="hybridMultilevel"/>
    <w:tmpl w:val="993AB118"/>
    <w:lvl w:ilvl="0" w:tplc="26666BD0">
      <w:start w:val="1"/>
      <w:numFmt w:val="decimal"/>
      <w:lvlText w:val="%1."/>
      <w:lvlJc w:val="left"/>
      <w:pPr>
        <w:ind w:left="4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  <w:rPr>
        <w:rFonts w:cs="Times New Roman"/>
      </w:rPr>
    </w:lvl>
  </w:abstractNum>
  <w:abstractNum w:abstractNumId="82">
    <w:nsid w:val="2A3D26EE"/>
    <w:multiLevelType w:val="hybridMultilevel"/>
    <w:tmpl w:val="174E5754"/>
    <w:lvl w:ilvl="0" w:tplc="B4887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2B3305D2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4">
    <w:nsid w:val="2B8D0232"/>
    <w:multiLevelType w:val="hybridMultilevel"/>
    <w:tmpl w:val="B1047742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85">
    <w:nsid w:val="2C3E01B6"/>
    <w:multiLevelType w:val="hybridMultilevel"/>
    <w:tmpl w:val="C6C4C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2CFA4035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2E385024"/>
    <w:multiLevelType w:val="hybridMultilevel"/>
    <w:tmpl w:val="6B9834C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2E635021"/>
    <w:multiLevelType w:val="hybridMultilevel"/>
    <w:tmpl w:val="D9FA0840"/>
    <w:lvl w:ilvl="0" w:tplc="EA6A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9">
    <w:nsid w:val="2F1B523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>
    <w:nsid w:val="2F7C696E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302242FB"/>
    <w:multiLevelType w:val="hybridMultilevel"/>
    <w:tmpl w:val="5D561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>
    <w:nsid w:val="303C2753"/>
    <w:multiLevelType w:val="hybridMultilevel"/>
    <w:tmpl w:val="989C2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>
    <w:nsid w:val="315954D5"/>
    <w:multiLevelType w:val="multilevel"/>
    <w:tmpl w:val="93F8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32CB53D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5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34A84C5A"/>
    <w:multiLevelType w:val="multilevel"/>
    <w:tmpl w:val="E7EE59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>
    <w:nsid w:val="34B66946"/>
    <w:multiLevelType w:val="multilevel"/>
    <w:tmpl w:val="F7F055B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35F111E1"/>
    <w:multiLevelType w:val="hybridMultilevel"/>
    <w:tmpl w:val="FB0486BE"/>
    <w:lvl w:ilvl="0" w:tplc="ADBE0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0">
    <w:nsid w:val="375D2B2C"/>
    <w:multiLevelType w:val="hybridMultilevel"/>
    <w:tmpl w:val="017E93E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37CD6181"/>
    <w:multiLevelType w:val="hybridMultilevel"/>
    <w:tmpl w:val="B78CF07C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37FF5F6A"/>
    <w:multiLevelType w:val="multilevel"/>
    <w:tmpl w:val="475E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389038D6"/>
    <w:multiLevelType w:val="hybridMultilevel"/>
    <w:tmpl w:val="7A188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399F5650"/>
    <w:multiLevelType w:val="hybridMultilevel"/>
    <w:tmpl w:val="FA32EB4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39E54072"/>
    <w:multiLevelType w:val="hybridMultilevel"/>
    <w:tmpl w:val="13A64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>
    <w:nsid w:val="3AB56B4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7">
    <w:nsid w:val="3B264D9A"/>
    <w:multiLevelType w:val="multilevel"/>
    <w:tmpl w:val="912A5A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8">
    <w:nsid w:val="3D412644"/>
    <w:multiLevelType w:val="hybridMultilevel"/>
    <w:tmpl w:val="3E9E9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>
    <w:nsid w:val="3DF222AF"/>
    <w:multiLevelType w:val="hybridMultilevel"/>
    <w:tmpl w:val="9342CB18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3E237B1B"/>
    <w:multiLevelType w:val="multilevel"/>
    <w:tmpl w:val="1F404BA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1">
    <w:nsid w:val="3E9F1657"/>
    <w:multiLevelType w:val="multilevel"/>
    <w:tmpl w:val="745430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9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48" w:hanging="1800"/>
      </w:pPr>
      <w:rPr>
        <w:rFonts w:cs="Times New Roman" w:hint="default"/>
      </w:rPr>
    </w:lvl>
  </w:abstractNum>
  <w:abstractNum w:abstractNumId="112">
    <w:nsid w:val="3F305E95"/>
    <w:multiLevelType w:val="hybridMultilevel"/>
    <w:tmpl w:val="20D4E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40652B47"/>
    <w:multiLevelType w:val="hybridMultilevel"/>
    <w:tmpl w:val="F6FE28CE"/>
    <w:lvl w:ilvl="0" w:tplc="F192164A">
      <w:start w:val="1"/>
      <w:numFmt w:val="decimal"/>
      <w:lvlText w:val="%1."/>
      <w:lvlJc w:val="left"/>
      <w:pPr>
        <w:ind w:left="22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4E40C3C">
      <w:numFmt w:val="bullet"/>
      <w:lvlText w:val="•"/>
      <w:lvlJc w:val="left"/>
      <w:pPr>
        <w:ind w:left="1980" w:hanging="348"/>
      </w:pPr>
      <w:rPr>
        <w:rFonts w:hint="default"/>
      </w:rPr>
    </w:lvl>
    <w:lvl w:ilvl="2" w:tplc="C94E5A94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4F54DA96">
      <w:numFmt w:val="bullet"/>
      <w:lvlText w:val="•"/>
      <w:lvlJc w:val="left"/>
      <w:pPr>
        <w:ind w:left="3719" w:hanging="348"/>
      </w:pPr>
      <w:rPr>
        <w:rFonts w:hint="default"/>
      </w:rPr>
    </w:lvl>
    <w:lvl w:ilvl="4" w:tplc="25684FB4">
      <w:numFmt w:val="bullet"/>
      <w:lvlText w:val="•"/>
      <w:lvlJc w:val="left"/>
      <w:pPr>
        <w:ind w:left="4588" w:hanging="348"/>
      </w:pPr>
      <w:rPr>
        <w:rFonts w:hint="default"/>
      </w:rPr>
    </w:lvl>
    <w:lvl w:ilvl="5" w:tplc="40AEC850">
      <w:numFmt w:val="bullet"/>
      <w:lvlText w:val="•"/>
      <w:lvlJc w:val="left"/>
      <w:pPr>
        <w:ind w:left="5458" w:hanging="348"/>
      </w:pPr>
      <w:rPr>
        <w:rFonts w:hint="default"/>
      </w:rPr>
    </w:lvl>
    <w:lvl w:ilvl="6" w:tplc="4C049D42">
      <w:numFmt w:val="bullet"/>
      <w:lvlText w:val="•"/>
      <w:lvlJc w:val="left"/>
      <w:pPr>
        <w:ind w:left="6328" w:hanging="348"/>
      </w:pPr>
      <w:rPr>
        <w:rFonts w:hint="default"/>
      </w:rPr>
    </w:lvl>
    <w:lvl w:ilvl="7" w:tplc="78CC9240">
      <w:numFmt w:val="bullet"/>
      <w:lvlText w:val="•"/>
      <w:lvlJc w:val="left"/>
      <w:pPr>
        <w:ind w:left="7197" w:hanging="348"/>
      </w:pPr>
      <w:rPr>
        <w:rFonts w:hint="default"/>
      </w:rPr>
    </w:lvl>
    <w:lvl w:ilvl="8" w:tplc="3698E5C0">
      <w:numFmt w:val="bullet"/>
      <w:lvlText w:val="•"/>
      <w:lvlJc w:val="left"/>
      <w:pPr>
        <w:ind w:left="8067" w:hanging="348"/>
      </w:pPr>
      <w:rPr>
        <w:rFonts w:hint="default"/>
      </w:rPr>
    </w:lvl>
  </w:abstractNum>
  <w:abstractNum w:abstractNumId="114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40CF787C"/>
    <w:multiLevelType w:val="hybridMultilevel"/>
    <w:tmpl w:val="01EADC1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40F532D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7">
    <w:nsid w:val="412A1719"/>
    <w:multiLevelType w:val="multilevel"/>
    <w:tmpl w:val="89782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912" w:hanging="552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8">
    <w:nsid w:val="41406352"/>
    <w:multiLevelType w:val="hybridMultilevel"/>
    <w:tmpl w:val="0F1E6E9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425C7794"/>
    <w:multiLevelType w:val="hybridMultilevel"/>
    <w:tmpl w:val="58D67E4E"/>
    <w:lvl w:ilvl="0" w:tplc="371A3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434447AD"/>
    <w:multiLevelType w:val="multilevel"/>
    <w:tmpl w:val="D2907356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/>
        <w:w w:val="100"/>
      </w:rPr>
    </w:lvl>
    <w:lvl w:ilvl="1">
      <w:start w:val="1"/>
      <w:numFmt w:val="decimal"/>
      <w:lvlText w:val="%1.%2."/>
      <w:lvlJc w:val="left"/>
      <w:pPr>
        <w:ind w:left="813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1">
    <w:nsid w:val="434E4F38"/>
    <w:multiLevelType w:val="multilevel"/>
    <w:tmpl w:val="D71E3CC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2">
    <w:nsid w:val="43B41AF0"/>
    <w:multiLevelType w:val="hybridMultilevel"/>
    <w:tmpl w:val="5546D848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23">
    <w:nsid w:val="43EF650E"/>
    <w:multiLevelType w:val="multilevel"/>
    <w:tmpl w:val="6AA6D040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 w:val="0"/>
        <w:w w:val="100"/>
      </w:rPr>
    </w:lvl>
    <w:lvl w:ilvl="1">
      <w:start w:val="1"/>
      <w:numFmt w:val="decimal"/>
      <w:lvlText w:val="%1.%2."/>
      <w:lvlJc w:val="left"/>
      <w:pPr>
        <w:ind w:left="387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4">
    <w:nsid w:val="44D861DD"/>
    <w:multiLevelType w:val="hybridMultilevel"/>
    <w:tmpl w:val="342CF5B8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125">
    <w:nsid w:val="475969D6"/>
    <w:multiLevelType w:val="multilevel"/>
    <w:tmpl w:val="23003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48757B0A"/>
    <w:multiLevelType w:val="hybridMultilevel"/>
    <w:tmpl w:val="095A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49922385"/>
    <w:multiLevelType w:val="hybridMultilevel"/>
    <w:tmpl w:val="3586D3B4"/>
    <w:lvl w:ilvl="0" w:tplc="26862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>
    <w:nsid w:val="4A6D7861"/>
    <w:multiLevelType w:val="hybridMultilevel"/>
    <w:tmpl w:val="F5345BCA"/>
    <w:lvl w:ilvl="0" w:tplc="5FCC8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>
    <w:nsid w:val="4B0D65AB"/>
    <w:multiLevelType w:val="hybridMultilevel"/>
    <w:tmpl w:val="5BDC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4BC62D3B"/>
    <w:multiLevelType w:val="multilevel"/>
    <w:tmpl w:val="B462C84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>
    <w:nsid w:val="4D707841"/>
    <w:multiLevelType w:val="hybridMultilevel"/>
    <w:tmpl w:val="8842C3A2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E3873E5"/>
    <w:multiLevelType w:val="hybridMultilevel"/>
    <w:tmpl w:val="EAC635C4"/>
    <w:lvl w:ilvl="0" w:tplc="2C4E2100">
      <w:start w:val="1"/>
      <w:numFmt w:val="decimal"/>
      <w:lvlText w:val="%1."/>
      <w:lvlJc w:val="left"/>
      <w:pPr>
        <w:ind w:left="221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58C4714">
      <w:numFmt w:val="bullet"/>
      <w:lvlText w:val="•"/>
      <w:lvlJc w:val="left"/>
      <w:pPr>
        <w:ind w:left="1178" w:hanging="348"/>
      </w:pPr>
      <w:rPr>
        <w:rFonts w:hint="default"/>
      </w:rPr>
    </w:lvl>
    <w:lvl w:ilvl="2" w:tplc="609CB2A8">
      <w:numFmt w:val="bullet"/>
      <w:lvlText w:val="•"/>
      <w:lvlJc w:val="left"/>
      <w:pPr>
        <w:ind w:left="2137" w:hanging="348"/>
      </w:pPr>
      <w:rPr>
        <w:rFonts w:hint="default"/>
      </w:rPr>
    </w:lvl>
    <w:lvl w:ilvl="3" w:tplc="6B726CA6">
      <w:numFmt w:val="bullet"/>
      <w:lvlText w:val="•"/>
      <w:lvlJc w:val="left"/>
      <w:pPr>
        <w:ind w:left="3095" w:hanging="348"/>
      </w:pPr>
      <w:rPr>
        <w:rFonts w:hint="default"/>
      </w:rPr>
    </w:lvl>
    <w:lvl w:ilvl="4" w:tplc="AB5EB312">
      <w:numFmt w:val="bullet"/>
      <w:lvlText w:val="•"/>
      <w:lvlJc w:val="left"/>
      <w:pPr>
        <w:ind w:left="4054" w:hanging="348"/>
      </w:pPr>
      <w:rPr>
        <w:rFonts w:hint="default"/>
      </w:rPr>
    </w:lvl>
    <w:lvl w:ilvl="5" w:tplc="432654B8">
      <w:numFmt w:val="bullet"/>
      <w:lvlText w:val="•"/>
      <w:lvlJc w:val="left"/>
      <w:pPr>
        <w:ind w:left="5013" w:hanging="348"/>
      </w:pPr>
      <w:rPr>
        <w:rFonts w:hint="default"/>
      </w:rPr>
    </w:lvl>
    <w:lvl w:ilvl="6" w:tplc="834686E2">
      <w:numFmt w:val="bullet"/>
      <w:lvlText w:val="•"/>
      <w:lvlJc w:val="left"/>
      <w:pPr>
        <w:ind w:left="5971" w:hanging="348"/>
      </w:pPr>
      <w:rPr>
        <w:rFonts w:hint="default"/>
      </w:rPr>
    </w:lvl>
    <w:lvl w:ilvl="7" w:tplc="1D0475CA">
      <w:numFmt w:val="bullet"/>
      <w:lvlText w:val="•"/>
      <w:lvlJc w:val="left"/>
      <w:pPr>
        <w:ind w:left="6930" w:hanging="348"/>
      </w:pPr>
      <w:rPr>
        <w:rFonts w:hint="default"/>
      </w:rPr>
    </w:lvl>
    <w:lvl w:ilvl="8" w:tplc="5B46F6C4">
      <w:numFmt w:val="bullet"/>
      <w:lvlText w:val="•"/>
      <w:lvlJc w:val="left"/>
      <w:pPr>
        <w:ind w:left="7889" w:hanging="348"/>
      </w:pPr>
      <w:rPr>
        <w:rFonts w:hint="default"/>
      </w:rPr>
    </w:lvl>
  </w:abstractNum>
  <w:abstractNum w:abstractNumId="133">
    <w:nsid w:val="4E4A3F3F"/>
    <w:multiLevelType w:val="hybridMultilevel"/>
    <w:tmpl w:val="4AF6220C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>
    <w:nsid w:val="4E5E2C30"/>
    <w:multiLevelType w:val="hybridMultilevel"/>
    <w:tmpl w:val="270E97EE"/>
    <w:lvl w:ilvl="0" w:tplc="14046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>
    <w:nsid w:val="4E7C1F9A"/>
    <w:multiLevelType w:val="hybridMultilevel"/>
    <w:tmpl w:val="2B1650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>
    <w:nsid w:val="4EBF41A4"/>
    <w:multiLevelType w:val="hybridMultilevel"/>
    <w:tmpl w:val="C5D2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>
    <w:nsid w:val="4F052D80"/>
    <w:multiLevelType w:val="hybridMultilevel"/>
    <w:tmpl w:val="075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>
    <w:nsid w:val="4F3973C0"/>
    <w:multiLevelType w:val="hybridMultilevel"/>
    <w:tmpl w:val="9A32EF8A"/>
    <w:lvl w:ilvl="0" w:tplc="4808C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9">
    <w:nsid w:val="50271DDA"/>
    <w:multiLevelType w:val="hybridMultilevel"/>
    <w:tmpl w:val="1D025A02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1113670"/>
    <w:multiLevelType w:val="multilevel"/>
    <w:tmpl w:val="532AF92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1">
    <w:nsid w:val="51526F7F"/>
    <w:multiLevelType w:val="hybridMultilevel"/>
    <w:tmpl w:val="44BA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>
    <w:nsid w:val="51545522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3">
    <w:nsid w:val="51741753"/>
    <w:multiLevelType w:val="multilevel"/>
    <w:tmpl w:val="1D92AA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4">
    <w:nsid w:val="51D81796"/>
    <w:multiLevelType w:val="multilevel"/>
    <w:tmpl w:val="309E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52EE3973"/>
    <w:multiLevelType w:val="hybridMultilevel"/>
    <w:tmpl w:val="76E6C02C"/>
    <w:lvl w:ilvl="0" w:tplc="1138DCA0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3022AAF"/>
    <w:multiLevelType w:val="hybridMultilevel"/>
    <w:tmpl w:val="7F3A6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>
    <w:nsid w:val="54091D42"/>
    <w:multiLevelType w:val="hybridMultilevel"/>
    <w:tmpl w:val="12C68084"/>
    <w:lvl w:ilvl="0" w:tplc="ED4E8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>
    <w:nsid w:val="542B470D"/>
    <w:multiLevelType w:val="multilevel"/>
    <w:tmpl w:val="E548A3C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9">
    <w:nsid w:val="54DB27D0"/>
    <w:multiLevelType w:val="hybridMultilevel"/>
    <w:tmpl w:val="2D02F3C8"/>
    <w:lvl w:ilvl="0" w:tplc="7DE0A1C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0">
    <w:nsid w:val="55AA19F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51">
    <w:nsid w:val="55B966F7"/>
    <w:multiLevelType w:val="multilevel"/>
    <w:tmpl w:val="D30C2C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2">
    <w:nsid w:val="56025670"/>
    <w:multiLevelType w:val="hybridMultilevel"/>
    <w:tmpl w:val="EF3C789E"/>
    <w:lvl w:ilvl="0" w:tplc="D11E1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>
    <w:nsid w:val="56F959AA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575C1FB9"/>
    <w:multiLevelType w:val="hybridMultilevel"/>
    <w:tmpl w:val="02FE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>
    <w:nsid w:val="581314EA"/>
    <w:multiLevelType w:val="hybridMultilevel"/>
    <w:tmpl w:val="05BC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7">
    <w:nsid w:val="599B623E"/>
    <w:multiLevelType w:val="multilevel"/>
    <w:tmpl w:val="7AD6E5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8">
    <w:nsid w:val="59EE5548"/>
    <w:multiLevelType w:val="multilevel"/>
    <w:tmpl w:val="CFDA7D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5A052852"/>
    <w:multiLevelType w:val="hybridMultilevel"/>
    <w:tmpl w:val="317E08BA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A066187"/>
    <w:multiLevelType w:val="hybridMultilevel"/>
    <w:tmpl w:val="6B66B90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B481492"/>
    <w:multiLevelType w:val="hybridMultilevel"/>
    <w:tmpl w:val="8D4E6FE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5E010E19"/>
    <w:multiLevelType w:val="hybridMultilevel"/>
    <w:tmpl w:val="4600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>
    <w:nsid w:val="60154B6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4">
    <w:nsid w:val="61386CA1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>
    <w:nsid w:val="623F65D2"/>
    <w:multiLevelType w:val="hybridMultilevel"/>
    <w:tmpl w:val="DFF07BAA"/>
    <w:lvl w:ilvl="0" w:tplc="2A14CBF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6">
    <w:nsid w:val="62511733"/>
    <w:multiLevelType w:val="hybridMultilevel"/>
    <w:tmpl w:val="D67260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>
    <w:nsid w:val="626927A2"/>
    <w:multiLevelType w:val="multilevel"/>
    <w:tmpl w:val="6792BA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8">
    <w:nsid w:val="62C86862"/>
    <w:multiLevelType w:val="hybridMultilevel"/>
    <w:tmpl w:val="6854DBEA"/>
    <w:lvl w:ilvl="0" w:tplc="0419000F">
      <w:start w:val="1"/>
      <w:numFmt w:val="decimal"/>
      <w:lvlText w:val="%1."/>
      <w:lvlJc w:val="left"/>
      <w:pPr>
        <w:ind w:left="10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  <w:rPr>
        <w:rFonts w:cs="Times New Roman"/>
      </w:rPr>
    </w:lvl>
  </w:abstractNum>
  <w:abstractNum w:abstractNumId="169">
    <w:nsid w:val="63644315"/>
    <w:multiLevelType w:val="hybridMultilevel"/>
    <w:tmpl w:val="79C2A758"/>
    <w:lvl w:ilvl="0" w:tplc="AB402E0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3E16D3C"/>
    <w:multiLevelType w:val="multilevel"/>
    <w:tmpl w:val="DE54B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>
    <w:nsid w:val="6492017A"/>
    <w:multiLevelType w:val="hybridMultilevel"/>
    <w:tmpl w:val="B4FE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3">
    <w:nsid w:val="663E22FE"/>
    <w:multiLevelType w:val="multilevel"/>
    <w:tmpl w:val="6918542E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4">
    <w:nsid w:val="666C00EA"/>
    <w:multiLevelType w:val="hybridMultilevel"/>
    <w:tmpl w:val="26644E0A"/>
    <w:lvl w:ilvl="0" w:tplc="572EEF9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5">
    <w:nsid w:val="667E35A2"/>
    <w:multiLevelType w:val="hybridMultilevel"/>
    <w:tmpl w:val="9D7A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>
    <w:nsid w:val="66DF44F2"/>
    <w:multiLevelType w:val="multilevel"/>
    <w:tmpl w:val="5B08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7">
    <w:nsid w:val="687B038C"/>
    <w:multiLevelType w:val="hybridMultilevel"/>
    <w:tmpl w:val="938252F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8">
    <w:nsid w:val="689323C8"/>
    <w:multiLevelType w:val="hybridMultilevel"/>
    <w:tmpl w:val="E720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9">
    <w:nsid w:val="69C03262"/>
    <w:multiLevelType w:val="multilevel"/>
    <w:tmpl w:val="7376E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0">
    <w:nsid w:val="6AAC1DC3"/>
    <w:multiLevelType w:val="hybridMultilevel"/>
    <w:tmpl w:val="02221F6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6AF221DA"/>
    <w:multiLevelType w:val="hybridMultilevel"/>
    <w:tmpl w:val="BF1411B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82">
    <w:nsid w:val="6B724BE1"/>
    <w:multiLevelType w:val="hybridMultilevel"/>
    <w:tmpl w:val="5338FE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3">
    <w:nsid w:val="6B8A557A"/>
    <w:multiLevelType w:val="multilevel"/>
    <w:tmpl w:val="03C610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6C105DDC"/>
    <w:multiLevelType w:val="hybridMultilevel"/>
    <w:tmpl w:val="25520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6CA845BE"/>
    <w:multiLevelType w:val="hybridMultilevel"/>
    <w:tmpl w:val="2606FAB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6">
    <w:nsid w:val="6CBF3B6E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>
    <w:nsid w:val="6DE10FD7"/>
    <w:multiLevelType w:val="hybridMultilevel"/>
    <w:tmpl w:val="BEF2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>
    <w:nsid w:val="6E590938"/>
    <w:multiLevelType w:val="multilevel"/>
    <w:tmpl w:val="9A726EF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86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189">
    <w:nsid w:val="6E7F3E76"/>
    <w:multiLevelType w:val="hybridMultilevel"/>
    <w:tmpl w:val="7A741B4A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90">
    <w:nsid w:val="6F567C31"/>
    <w:multiLevelType w:val="hybridMultilevel"/>
    <w:tmpl w:val="469C4AC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>
    <w:nsid w:val="6FC66121"/>
    <w:multiLevelType w:val="hybridMultilevel"/>
    <w:tmpl w:val="0192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2">
    <w:nsid w:val="718B3B5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3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4">
    <w:nsid w:val="7287779F"/>
    <w:multiLevelType w:val="hybridMultilevel"/>
    <w:tmpl w:val="79145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5">
    <w:nsid w:val="72A445CD"/>
    <w:multiLevelType w:val="hybridMultilevel"/>
    <w:tmpl w:val="22C40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732E7AE2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98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74D43E38"/>
    <w:multiLevelType w:val="hybridMultilevel"/>
    <w:tmpl w:val="9B4C5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0">
    <w:nsid w:val="75B04218"/>
    <w:multiLevelType w:val="multilevel"/>
    <w:tmpl w:val="46A0FC6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81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201">
    <w:nsid w:val="76EF0FC9"/>
    <w:multiLevelType w:val="multilevel"/>
    <w:tmpl w:val="8D06B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>
    <w:nsid w:val="77997908"/>
    <w:multiLevelType w:val="multilevel"/>
    <w:tmpl w:val="3BAC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3">
    <w:nsid w:val="77CD4282"/>
    <w:multiLevelType w:val="hybridMultilevel"/>
    <w:tmpl w:val="60308434"/>
    <w:lvl w:ilvl="0" w:tplc="2ED62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>
    <w:nsid w:val="77EF5FAA"/>
    <w:multiLevelType w:val="multilevel"/>
    <w:tmpl w:val="6E2625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5">
    <w:nsid w:val="79EE7020"/>
    <w:multiLevelType w:val="hybridMultilevel"/>
    <w:tmpl w:val="2622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E32C27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>
    <w:nsid w:val="7B036BC8"/>
    <w:multiLevelType w:val="hybridMultilevel"/>
    <w:tmpl w:val="AF561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7">
    <w:nsid w:val="7E9C7A0C"/>
    <w:multiLevelType w:val="multilevel"/>
    <w:tmpl w:val="C7189D7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4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76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08">
    <w:nsid w:val="7F06514A"/>
    <w:multiLevelType w:val="hybridMultilevel"/>
    <w:tmpl w:val="B25286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8"/>
  </w:num>
  <w:num w:numId="2">
    <w:abstractNumId w:val="28"/>
  </w:num>
  <w:num w:numId="3">
    <w:abstractNumId w:val="167"/>
  </w:num>
  <w:num w:numId="4">
    <w:abstractNumId w:val="48"/>
  </w:num>
  <w:num w:numId="5">
    <w:abstractNumId w:val="193"/>
  </w:num>
  <w:num w:numId="6">
    <w:abstractNumId w:val="179"/>
  </w:num>
  <w:num w:numId="7">
    <w:abstractNumId w:val="6"/>
  </w:num>
  <w:num w:numId="8">
    <w:abstractNumId w:val="88"/>
  </w:num>
  <w:num w:numId="9">
    <w:abstractNumId w:val="113"/>
  </w:num>
  <w:num w:numId="10">
    <w:abstractNumId w:val="132"/>
  </w:num>
  <w:num w:numId="11">
    <w:abstractNumId w:val="123"/>
  </w:num>
  <w:num w:numId="12">
    <w:abstractNumId w:val="35"/>
  </w:num>
  <w:num w:numId="13">
    <w:abstractNumId w:val="108"/>
  </w:num>
  <w:num w:numId="14">
    <w:abstractNumId w:val="40"/>
  </w:num>
  <w:num w:numId="15">
    <w:abstractNumId w:val="94"/>
  </w:num>
  <w:num w:numId="16">
    <w:abstractNumId w:val="159"/>
  </w:num>
  <w:num w:numId="17">
    <w:abstractNumId w:val="194"/>
  </w:num>
  <w:num w:numId="18">
    <w:abstractNumId w:val="10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16"/>
  </w:num>
  <w:num w:numId="23">
    <w:abstractNumId w:val="160"/>
  </w:num>
  <w:num w:numId="24">
    <w:abstractNumId w:val="202"/>
  </w:num>
  <w:num w:numId="25">
    <w:abstractNumId w:val="49"/>
  </w:num>
  <w:num w:numId="26">
    <w:abstractNumId w:val="41"/>
  </w:num>
  <w:num w:numId="27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9"/>
  </w:num>
  <w:num w:numId="29">
    <w:abstractNumId w:val="161"/>
  </w:num>
  <w:num w:numId="3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</w:num>
  <w:num w:numId="33">
    <w:abstractNumId w:val="168"/>
  </w:num>
  <w:num w:numId="34">
    <w:abstractNumId w:val="7"/>
  </w:num>
  <w:num w:numId="35">
    <w:abstractNumId w:val="5"/>
  </w:num>
  <w:num w:numId="36">
    <w:abstractNumId w:val="80"/>
  </w:num>
  <w:num w:numId="37">
    <w:abstractNumId w:val="39"/>
  </w:num>
  <w:num w:numId="38">
    <w:abstractNumId w:val="65"/>
  </w:num>
  <w:num w:numId="39">
    <w:abstractNumId w:val="70"/>
  </w:num>
  <w:num w:numId="40">
    <w:abstractNumId w:val="192"/>
  </w:num>
  <w:num w:numId="41">
    <w:abstractNumId w:val="18"/>
  </w:num>
  <w:num w:numId="42">
    <w:abstractNumId w:val="13"/>
  </w:num>
  <w:num w:numId="43">
    <w:abstractNumId w:val="115"/>
  </w:num>
  <w:num w:numId="44">
    <w:abstractNumId w:val="109"/>
  </w:num>
  <w:num w:numId="45">
    <w:abstractNumId w:val="140"/>
  </w:num>
  <w:num w:numId="46">
    <w:abstractNumId w:val="131"/>
  </w:num>
  <w:num w:numId="47">
    <w:abstractNumId w:val="190"/>
  </w:num>
  <w:num w:numId="48">
    <w:abstractNumId w:val="100"/>
  </w:num>
  <w:num w:numId="49">
    <w:abstractNumId w:val="81"/>
  </w:num>
  <w:num w:numId="50">
    <w:abstractNumId w:val="10"/>
  </w:num>
  <w:num w:numId="51">
    <w:abstractNumId w:val="189"/>
  </w:num>
  <w:num w:numId="52">
    <w:abstractNumId w:val="37"/>
  </w:num>
  <w:num w:numId="53">
    <w:abstractNumId w:val="105"/>
  </w:num>
  <w:num w:numId="54">
    <w:abstractNumId w:val="162"/>
  </w:num>
  <w:num w:numId="55">
    <w:abstractNumId w:val="112"/>
  </w:num>
  <w:num w:numId="56">
    <w:abstractNumId w:val="51"/>
  </w:num>
  <w:num w:numId="57">
    <w:abstractNumId w:val="96"/>
  </w:num>
  <w:num w:numId="58">
    <w:abstractNumId w:val="154"/>
  </w:num>
  <w:num w:numId="59">
    <w:abstractNumId w:val="180"/>
  </w:num>
  <w:num w:numId="60">
    <w:abstractNumId w:val="84"/>
  </w:num>
  <w:num w:numId="61">
    <w:abstractNumId w:val="77"/>
  </w:num>
  <w:num w:numId="62">
    <w:abstractNumId w:val="174"/>
  </w:num>
  <w:num w:numId="63">
    <w:abstractNumId w:val="178"/>
  </w:num>
  <w:num w:numId="64">
    <w:abstractNumId w:val="208"/>
  </w:num>
  <w:num w:numId="65">
    <w:abstractNumId w:val="8"/>
  </w:num>
  <w:num w:numId="66">
    <w:abstractNumId w:val="155"/>
  </w:num>
  <w:num w:numId="67">
    <w:abstractNumId w:val="187"/>
  </w:num>
  <w:num w:numId="68">
    <w:abstractNumId w:val="46"/>
  </w:num>
  <w:num w:numId="69">
    <w:abstractNumId w:val="14"/>
  </w:num>
  <w:num w:numId="70">
    <w:abstractNumId w:val="120"/>
  </w:num>
  <w:num w:numId="71">
    <w:abstractNumId w:val="111"/>
  </w:num>
  <w:num w:numId="72">
    <w:abstractNumId w:val="50"/>
  </w:num>
  <w:num w:numId="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24"/>
  </w:num>
  <w:num w:numId="87">
    <w:abstractNumId w:val="185"/>
  </w:num>
  <w:num w:numId="8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4"/>
  </w:num>
  <w:num w:numId="90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72"/>
  </w:num>
  <w:num w:numId="9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7"/>
  </w:num>
  <w:num w:numId="9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53"/>
  </w:num>
  <w:num w:numId="97">
    <w:abstractNumId w:val="91"/>
  </w:num>
  <w:num w:numId="98">
    <w:abstractNumId w:val="135"/>
  </w:num>
  <w:num w:numId="99">
    <w:abstractNumId w:val="195"/>
  </w:num>
  <w:num w:numId="100">
    <w:abstractNumId w:val="206"/>
  </w:num>
  <w:num w:numId="101">
    <w:abstractNumId w:val="98"/>
  </w:num>
  <w:num w:numId="102">
    <w:abstractNumId w:val="191"/>
  </w:num>
  <w:num w:numId="103">
    <w:abstractNumId w:val="134"/>
  </w:num>
  <w:num w:numId="104">
    <w:abstractNumId w:val="71"/>
  </w:num>
  <w:num w:numId="105">
    <w:abstractNumId w:val="156"/>
  </w:num>
  <w:num w:numId="106">
    <w:abstractNumId w:val="205"/>
  </w:num>
  <w:num w:numId="107">
    <w:abstractNumId w:val="152"/>
  </w:num>
  <w:num w:numId="108">
    <w:abstractNumId w:val="15"/>
  </w:num>
  <w:num w:numId="109">
    <w:abstractNumId w:val="66"/>
  </w:num>
  <w:num w:numId="110">
    <w:abstractNumId w:val="127"/>
  </w:num>
  <w:num w:numId="111">
    <w:abstractNumId w:val="147"/>
  </w:num>
  <w:num w:numId="112">
    <w:abstractNumId w:val="138"/>
  </w:num>
  <w:num w:numId="113">
    <w:abstractNumId w:val="203"/>
  </w:num>
  <w:num w:numId="114">
    <w:abstractNumId w:val="43"/>
  </w:num>
  <w:num w:numId="115">
    <w:abstractNumId w:val="82"/>
  </w:num>
  <w:num w:numId="116">
    <w:abstractNumId w:val="52"/>
  </w:num>
  <w:num w:numId="117">
    <w:abstractNumId w:val="85"/>
  </w:num>
  <w:num w:numId="118">
    <w:abstractNumId w:val="129"/>
  </w:num>
  <w:num w:numId="119">
    <w:abstractNumId w:val="126"/>
  </w:num>
  <w:num w:numId="120">
    <w:abstractNumId w:val="175"/>
  </w:num>
  <w:num w:numId="121">
    <w:abstractNumId w:val="27"/>
  </w:num>
  <w:num w:numId="122">
    <w:abstractNumId w:val="34"/>
  </w:num>
  <w:num w:numId="123">
    <w:abstractNumId w:val="87"/>
  </w:num>
  <w:num w:numId="124">
    <w:abstractNumId w:val="86"/>
  </w:num>
  <w:num w:numId="125">
    <w:abstractNumId w:val="62"/>
  </w:num>
  <w:num w:numId="126">
    <w:abstractNumId w:val="177"/>
  </w:num>
  <w:num w:numId="127">
    <w:abstractNumId w:val="32"/>
  </w:num>
  <w:num w:numId="128">
    <w:abstractNumId w:val="11"/>
  </w:num>
  <w:num w:numId="129">
    <w:abstractNumId w:val="153"/>
  </w:num>
  <w:num w:numId="130">
    <w:abstractNumId w:val="106"/>
  </w:num>
  <w:num w:numId="131">
    <w:abstractNumId w:val="63"/>
  </w:num>
  <w:num w:numId="132">
    <w:abstractNumId w:val="141"/>
  </w:num>
  <w:num w:numId="133">
    <w:abstractNumId w:val="83"/>
  </w:num>
  <w:num w:numId="134">
    <w:abstractNumId w:val="25"/>
  </w:num>
  <w:num w:numId="135">
    <w:abstractNumId w:val="197"/>
  </w:num>
  <w:num w:numId="136">
    <w:abstractNumId w:val="75"/>
  </w:num>
  <w:num w:numId="137">
    <w:abstractNumId w:val="150"/>
  </w:num>
  <w:num w:numId="138">
    <w:abstractNumId w:val="76"/>
  </w:num>
  <w:num w:numId="139">
    <w:abstractNumId w:val="117"/>
  </w:num>
  <w:num w:numId="140">
    <w:abstractNumId w:val="38"/>
  </w:num>
  <w:num w:numId="141">
    <w:abstractNumId w:val="166"/>
  </w:num>
  <w:num w:numId="142">
    <w:abstractNumId w:val="133"/>
  </w:num>
  <w:num w:numId="143">
    <w:abstractNumId w:val="196"/>
  </w:num>
  <w:num w:numId="144">
    <w:abstractNumId w:val="22"/>
  </w:num>
  <w:num w:numId="145">
    <w:abstractNumId w:val="61"/>
  </w:num>
  <w:num w:numId="146">
    <w:abstractNumId w:val="101"/>
  </w:num>
  <w:num w:numId="147">
    <w:abstractNumId w:val="92"/>
  </w:num>
  <w:num w:numId="148">
    <w:abstractNumId w:val="0"/>
  </w:num>
  <w:num w:numId="149">
    <w:abstractNumId w:val="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5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20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</w:num>
  <w:num w:numId="158">
    <w:abstractNumId w:val="182"/>
  </w:num>
  <w:num w:numId="15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0"/>
  </w:num>
  <w:num w:numId="161">
    <w:abstractNumId w:val="118"/>
  </w:num>
  <w:num w:numId="162">
    <w:abstractNumId w:val="104"/>
  </w:num>
  <w:num w:numId="163">
    <w:abstractNumId w:val="95"/>
  </w:num>
  <w:num w:numId="16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4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7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4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4"/>
    </w:lvlOverride>
    <w:lvlOverride w:ilvl="7">
      <w:startOverride w:val="76"/>
    </w:lvlOverride>
    <w:lvlOverride w:ilvl="8">
      <w:startOverride w:val="1"/>
    </w:lvlOverride>
  </w:num>
  <w:num w:numId="171">
    <w:abstractNumId w:val="130"/>
  </w:num>
  <w:num w:numId="172">
    <w:abstractNumId w:val="97"/>
  </w:num>
  <w:num w:numId="173">
    <w:abstractNumId w:val="67"/>
  </w:num>
  <w:num w:numId="174">
    <w:abstractNumId w:val="73"/>
  </w:num>
  <w:num w:numId="175">
    <w:abstractNumId w:val="45"/>
  </w:num>
  <w:num w:numId="176">
    <w:abstractNumId w:val="176"/>
  </w:num>
  <w:num w:numId="177">
    <w:abstractNumId w:val="170"/>
  </w:num>
  <w:num w:numId="178">
    <w:abstractNumId w:val="23"/>
  </w:num>
  <w:num w:numId="179">
    <w:abstractNumId w:val="125"/>
  </w:num>
  <w:num w:numId="180">
    <w:abstractNumId w:val="3"/>
  </w:num>
  <w:num w:numId="181">
    <w:abstractNumId w:val="183"/>
  </w:num>
  <w:num w:numId="182">
    <w:abstractNumId w:val="47"/>
  </w:num>
  <w:num w:numId="183">
    <w:abstractNumId w:val="165"/>
  </w:num>
  <w:num w:numId="184">
    <w:abstractNumId w:val="93"/>
  </w:num>
  <w:num w:numId="185">
    <w:abstractNumId w:val="144"/>
  </w:num>
  <w:num w:numId="186">
    <w:abstractNumId w:val="102"/>
  </w:num>
  <w:num w:numId="187">
    <w:abstractNumId w:val="201"/>
  </w:num>
  <w:num w:numId="188">
    <w:abstractNumId w:val="33"/>
  </w:num>
  <w:num w:numId="189">
    <w:abstractNumId w:val="58"/>
  </w:num>
  <w:num w:numId="190">
    <w:abstractNumId w:val="158"/>
  </w:num>
  <w:num w:numId="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49"/>
  </w:num>
  <w:num w:numId="193">
    <w:abstractNumId w:val="54"/>
  </w:num>
  <w:num w:numId="1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7">
    <w:abstractNumId w:val="151"/>
  </w:num>
  <w:num w:numId="198">
    <w:abstractNumId w:val="10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9">
    <w:abstractNumId w:val="5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0">
    <w:abstractNumId w:val="143"/>
  </w:num>
  <w:num w:numId="201">
    <w:abstractNumId w:val="110"/>
  </w:num>
  <w:num w:numId="202">
    <w:abstractNumId w:val="157"/>
  </w:num>
  <w:num w:numId="203">
    <w:abstractNumId w:val="26"/>
  </w:num>
  <w:num w:numId="204">
    <w:abstractNumId w:val="204"/>
  </w:num>
  <w:num w:numId="205">
    <w:abstractNumId w:val="12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6">
    <w:abstractNumId w:val="6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7">
    <w:abstractNumId w:val="17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8">
    <w:abstractNumId w:val="4"/>
  </w:num>
  <w:num w:numId="209">
    <w:abstractNumId w:val="90"/>
  </w:num>
  <w:numIdMacAtCleanup w:val="2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6DF"/>
    <w:rsid w:val="000000A0"/>
    <w:rsid w:val="000005BB"/>
    <w:rsid w:val="00004555"/>
    <w:rsid w:val="00010599"/>
    <w:rsid w:val="00012424"/>
    <w:rsid w:val="00014D48"/>
    <w:rsid w:val="00022DC1"/>
    <w:rsid w:val="00035DCD"/>
    <w:rsid w:val="0004016C"/>
    <w:rsid w:val="00042BBA"/>
    <w:rsid w:val="00047469"/>
    <w:rsid w:val="0005080C"/>
    <w:rsid w:val="00052EFC"/>
    <w:rsid w:val="000573FD"/>
    <w:rsid w:val="00060AFA"/>
    <w:rsid w:val="00064077"/>
    <w:rsid w:val="0006537A"/>
    <w:rsid w:val="000740AC"/>
    <w:rsid w:val="00075ECC"/>
    <w:rsid w:val="00076C60"/>
    <w:rsid w:val="00080987"/>
    <w:rsid w:val="00082321"/>
    <w:rsid w:val="00083BC8"/>
    <w:rsid w:val="00087809"/>
    <w:rsid w:val="00087CEE"/>
    <w:rsid w:val="000904C7"/>
    <w:rsid w:val="000921F1"/>
    <w:rsid w:val="0009465D"/>
    <w:rsid w:val="00095691"/>
    <w:rsid w:val="0009578A"/>
    <w:rsid w:val="000A011F"/>
    <w:rsid w:val="000A524D"/>
    <w:rsid w:val="000B41B9"/>
    <w:rsid w:val="000B499C"/>
    <w:rsid w:val="000C0D2D"/>
    <w:rsid w:val="000C13E5"/>
    <w:rsid w:val="000C3DA8"/>
    <w:rsid w:val="000C4B74"/>
    <w:rsid w:val="000D18AF"/>
    <w:rsid w:val="000D387F"/>
    <w:rsid w:val="000D5B25"/>
    <w:rsid w:val="000E0E5F"/>
    <w:rsid w:val="000E173A"/>
    <w:rsid w:val="000E4002"/>
    <w:rsid w:val="000F0C1B"/>
    <w:rsid w:val="000F3459"/>
    <w:rsid w:val="000F362D"/>
    <w:rsid w:val="000F706E"/>
    <w:rsid w:val="000F7F9D"/>
    <w:rsid w:val="001009B8"/>
    <w:rsid w:val="00100E6A"/>
    <w:rsid w:val="001017F9"/>
    <w:rsid w:val="00107067"/>
    <w:rsid w:val="001100BA"/>
    <w:rsid w:val="0011020C"/>
    <w:rsid w:val="001106CA"/>
    <w:rsid w:val="00111812"/>
    <w:rsid w:val="00114167"/>
    <w:rsid w:val="001169BE"/>
    <w:rsid w:val="00117D05"/>
    <w:rsid w:val="0012048A"/>
    <w:rsid w:val="001267C3"/>
    <w:rsid w:val="0012682E"/>
    <w:rsid w:val="00126908"/>
    <w:rsid w:val="00126AE5"/>
    <w:rsid w:val="00130394"/>
    <w:rsid w:val="00130DBE"/>
    <w:rsid w:val="0013426C"/>
    <w:rsid w:val="001345DB"/>
    <w:rsid w:val="00134636"/>
    <w:rsid w:val="00137680"/>
    <w:rsid w:val="00140FBC"/>
    <w:rsid w:val="0014289F"/>
    <w:rsid w:val="00142A3C"/>
    <w:rsid w:val="00144643"/>
    <w:rsid w:val="00152B4F"/>
    <w:rsid w:val="00162785"/>
    <w:rsid w:val="00163E1C"/>
    <w:rsid w:val="0016727D"/>
    <w:rsid w:val="00174B6C"/>
    <w:rsid w:val="001806D5"/>
    <w:rsid w:val="00181CA8"/>
    <w:rsid w:val="00183E62"/>
    <w:rsid w:val="00184BA9"/>
    <w:rsid w:val="001852DB"/>
    <w:rsid w:val="00191EFA"/>
    <w:rsid w:val="0019228D"/>
    <w:rsid w:val="00194948"/>
    <w:rsid w:val="001955A3"/>
    <w:rsid w:val="00195F17"/>
    <w:rsid w:val="001966B5"/>
    <w:rsid w:val="001A0B2B"/>
    <w:rsid w:val="001A3572"/>
    <w:rsid w:val="001A4690"/>
    <w:rsid w:val="001A7AE9"/>
    <w:rsid w:val="001B01F9"/>
    <w:rsid w:val="001B39DB"/>
    <w:rsid w:val="001B4EA9"/>
    <w:rsid w:val="001B4F26"/>
    <w:rsid w:val="001B70E0"/>
    <w:rsid w:val="001C0A6A"/>
    <w:rsid w:val="001C0CD5"/>
    <w:rsid w:val="001C49B7"/>
    <w:rsid w:val="001C5459"/>
    <w:rsid w:val="001D09C5"/>
    <w:rsid w:val="001D281C"/>
    <w:rsid w:val="001D4F9B"/>
    <w:rsid w:val="001D6322"/>
    <w:rsid w:val="001D6F19"/>
    <w:rsid w:val="001D784B"/>
    <w:rsid w:val="001E19F4"/>
    <w:rsid w:val="001E622E"/>
    <w:rsid w:val="001F111C"/>
    <w:rsid w:val="001F2E53"/>
    <w:rsid w:val="001F4D17"/>
    <w:rsid w:val="001F5F4E"/>
    <w:rsid w:val="001F6849"/>
    <w:rsid w:val="002032FD"/>
    <w:rsid w:val="002033BF"/>
    <w:rsid w:val="002044BD"/>
    <w:rsid w:val="00204774"/>
    <w:rsid w:val="00205DEA"/>
    <w:rsid w:val="00206D64"/>
    <w:rsid w:val="00207042"/>
    <w:rsid w:val="0023089B"/>
    <w:rsid w:val="00231697"/>
    <w:rsid w:val="00232F81"/>
    <w:rsid w:val="00236167"/>
    <w:rsid w:val="0023621B"/>
    <w:rsid w:val="002363A7"/>
    <w:rsid w:val="002439E5"/>
    <w:rsid w:val="00245402"/>
    <w:rsid w:val="00246319"/>
    <w:rsid w:val="00246D57"/>
    <w:rsid w:val="00254424"/>
    <w:rsid w:val="00255104"/>
    <w:rsid w:val="00257531"/>
    <w:rsid w:val="00262866"/>
    <w:rsid w:val="00263E7F"/>
    <w:rsid w:val="00265942"/>
    <w:rsid w:val="00266DD2"/>
    <w:rsid w:val="00272459"/>
    <w:rsid w:val="00275A74"/>
    <w:rsid w:val="002767D2"/>
    <w:rsid w:val="0028158F"/>
    <w:rsid w:val="00282137"/>
    <w:rsid w:val="0028245A"/>
    <w:rsid w:val="00284D09"/>
    <w:rsid w:val="002851A2"/>
    <w:rsid w:val="00285E05"/>
    <w:rsid w:val="002861CD"/>
    <w:rsid w:val="00292F51"/>
    <w:rsid w:val="002949DA"/>
    <w:rsid w:val="002A07AF"/>
    <w:rsid w:val="002A41BE"/>
    <w:rsid w:val="002A68A9"/>
    <w:rsid w:val="002B1586"/>
    <w:rsid w:val="002B1D05"/>
    <w:rsid w:val="002B2C6D"/>
    <w:rsid w:val="002B3104"/>
    <w:rsid w:val="002B3E0B"/>
    <w:rsid w:val="002B4EE2"/>
    <w:rsid w:val="002B5AF5"/>
    <w:rsid w:val="002B6EAE"/>
    <w:rsid w:val="002C028D"/>
    <w:rsid w:val="002C11C6"/>
    <w:rsid w:val="002C2D7D"/>
    <w:rsid w:val="002C5F7F"/>
    <w:rsid w:val="002C65F9"/>
    <w:rsid w:val="002C66CB"/>
    <w:rsid w:val="002C6C07"/>
    <w:rsid w:val="002C7D9B"/>
    <w:rsid w:val="002D5A72"/>
    <w:rsid w:val="002D6097"/>
    <w:rsid w:val="002D65E0"/>
    <w:rsid w:val="002D7254"/>
    <w:rsid w:val="002E3B78"/>
    <w:rsid w:val="002E4BCB"/>
    <w:rsid w:val="002E6134"/>
    <w:rsid w:val="002F364E"/>
    <w:rsid w:val="00300E11"/>
    <w:rsid w:val="0030203E"/>
    <w:rsid w:val="00305CA0"/>
    <w:rsid w:val="00306A01"/>
    <w:rsid w:val="00311A7A"/>
    <w:rsid w:val="00326CE6"/>
    <w:rsid w:val="00330671"/>
    <w:rsid w:val="00335D7B"/>
    <w:rsid w:val="00336EBF"/>
    <w:rsid w:val="00340180"/>
    <w:rsid w:val="00340582"/>
    <w:rsid w:val="00340DF3"/>
    <w:rsid w:val="00341B33"/>
    <w:rsid w:val="00342062"/>
    <w:rsid w:val="003454A6"/>
    <w:rsid w:val="00347C7F"/>
    <w:rsid w:val="00351A63"/>
    <w:rsid w:val="00351CB4"/>
    <w:rsid w:val="003550FA"/>
    <w:rsid w:val="00360A8D"/>
    <w:rsid w:val="00366252"/>
    <w:rsid w:val="00372415"/>
    <w:rsid w:val="00372A87"/>
    <w:rsid w:val="00383E22"/>
    <w:rsid w:val="00393C73"/>
    <w:rsid w:val="00394BF0"/>
    <w:rsid w:val="00397277"/>
    <w:rsid w:val="00397578"/>
    <w:rsid w:val="003A38BF"/>
    <w:rsid w:val="003A519C"/>
    <w:rsid w:val="003A63BE"/>
    <w:rsid w:val="003B0476"/>
    <w:rsid w:val="003B2803"/>
    <w:rsid w:val="003B3244"/>
    <w:rsid w:val="003C4404"/>
    <w:rsid w:val="003C6243"/>
    <w:rsid w:val="003C7DA1"/>
    <w:rsid w:val="003D3A52"/>
    <w:rsid w:val="003D5946"/>
    <w:rsid w:val="003D5B74"/>
    <w:rsid w:val="003D7ECA"/>
    <w:rsid w:val="003E250D"/>
    <w:rsid w:val="003E48D5"/>
    <w:rsid w:val="003E58E0"/>
    <w:rsid w:val="003E60E8"/>
    <w:rsid w:val="003E6536"/>
    <w:rsid w:val="003F32B7"/>
    <w:rsid w:val="003F5215"/>
    <w:rsid w:val="003F5BF9"/>
    <w:rsid w:val="003F6AC6"/>
    <w:rsid w:val="0040171F"/>
    <w:rsid w:val="0040342C"/>
    <w:rsid w:val="00404055"/>
    <w:rsid w:val="0040644B"/>
    <w:rsid w:val="00415D5C"/>
    <w:rsid w:val="0041656B"/>
    <w:rsid w:val="004175B5"/>
    <w:rsid w:val="0042078E"/>
    <w:rsid w:val="00420CB5"/>
    <w:rsid w:val="004247FA"/>
    <w:rsid w:val="00426E28"/>
    <w:rsid w:val="00427543"/>
    <w:rsid w:val="004276FC"/>
    <w:rsid w:val="00427D57"/>
    <w:rsid w:val="00431D38"/>
    <w:rsid w:val="0043422A"/>
    <w:rsid w:val="00434EEB"/>
    <w:rsid w:val="004377A3"/>
    <w:rsid w:val="00437CA3"/>
    <w:rsid w:val="00440FD9"/>
    <w:rsid w:val="00442950"/>
    <w:rsid w:val="00444993"/>
    <w:rsid w:val="00444AB1"/>
    <w:rsid w:val="004450CE"/>
    <w:rsid w:val="004542B5"/>
    <w:rsid w:val="00456012"/>
    <w:rsid w:val="004575BA"/>
    <w:rsid w:val="004623DF"/>
    <w:rsid w:val="004705F3"/>
    <w:rsid w:val="00470694"/>
    <w:rsid w:val="0047082C"/>
    <w:rsid w:val="004708A1"/>
    <w:rsid w:val="00471018"/>
    <w:rsid w:val="0047114E"/>
    <w:rsid w:val="00473419"/>
    <w:rsid w:val="00475E93"/>
    <w:rsid w:val="004860CA"/>
    <w:rsid w:val="00486304"/>
    <w:rsid w:val="0049105B"/>
    <w:rsid w:val="00491930"/>
    <w:rsid w:val="004932B9"/>
    <w:rsid w:val="00494A9E"/>
    <w:rsid w:val="00494CDC"/>
    <w:rsid w:val="004A0A22"/>
    <w:rsid w:val="004A395C"/>
    <w:rsid w:val="004A3E28"/>
    <w:rsid w:val="004A4906"/>
    <w:rsid w:val="004A6507"/>
    <w:rsid w:val="004A6957"/>
    <w:rsid w:val="004B27FB"/>
    <w:rsid w:val="004B3292"/>
    <w:rsid w:val="004B4AA6"/>
    <w:rsid w:val="004B684D"/>
    <w:rsid w:val="004B7CAB"/>
    <w:rsid w:val="004C38DB"/>
    <w:rsid w:val="004D5A9F"/>
    <w:rsid w:val="004D5B15"/>
    <w:rsid w:val="004E126D"/>
    <w:rsid w:val="004E2ED8"/>
    <w:rsid w:val="004F583E"/>
    <w:rsid w:val="004F6C70"/>
    <w:rsid w:val="004F72EA"/>
    <w:rsid w:val="004F7ACF"/>
    <w:rsid w:val="00510D5E"/>
    <w:rsid w:val="00511C39"/>
    <w:rsid w:val="005175A7"/>
    <w:rsid w:val="00520B41"/>
    <w:rsid w:val="00523A11"/>
    <w:rsid w:val="00524E9F"/>
    <w:rsid w:val="00532BAC"/>
    <w:rsid w:val="00533374"/>
    <w:rsid w:val="00535719"/>
    <w:rsid w:val="00537892"/>
    <w:rsid w:val="005430CD"/>
    <w:rsid w:val="0054660E"/>
    <w:rsid w:val="00546DD1"/>
    <w:rsid w:val="005477F6"/>
    <w:rsid w:val="005504C2"/>
    <w:rsid w:val="00552129"/>
    <w:rsid w:val="00557285"/>
    <w:rsid w:val="0056129C"/>
    <w:rsid w:val="0056130B"/>
    <w:rsid w:val="00561A4F"/>
    <w:rsid w:val="005707E3"/>
    <w:rsid w:val="005720F2"/>
    <w:rsid w:val="00573CD1"/>
    <w:rsid w:val="00577F98"/>
    <w:rsid w:val="00584428"/>
    <w:rsid w:val="00585B10"/>
    <w:rsid w:val="00587134"/>
    <w:rsid w:val="005902CF"/>
    <w:rsid w:val="00590B2D"/>
    <w:rsid w:val="00596CCE"/>
    <w:rsid w:val="005A08DB"/>
    <w:rsid w:val="005A0BA8"/>
    <w:rsid w:val="005A1C0F"/>
    <w:rsid w:val="005A4D5F"/>
    <w:rsid w:val="005B0EC2"/>
    <w:rsid w:val="005B1069"/>
    <w:rsid w:val="005B28F7"/>
    <w:rsid w:val="005B6B5E"/>
    <w:rsid w:val="005C03B0"/>
    <w:rsid w:val="005C332D"/>
    <w:rsid w:val="005C5254"/>
    <w:rsid w:val="005C5CDE"/>
    <w:rsid w:val="005D05C7"/>
    <w:rsid w:val="005D2B30"/>
    <w:rsid w:val="005D4BDC"/>
    <w:rsid w:val="005D61B9"/>
    <w:rsid w:val="005D7EE4"/>
    <w:rsid w:val="005E08A5"/>
    <w:rsid w:val="005E2B4A"/>
    <w:rsid w:val="005E2E2B"/>
    <w:rsid w:val="005E3DFD"/>
    <w:rsid w:val="005E4757"/>
    <w:rsid w:val="005E5EE9"/>
    <w:rsid w:val="005E72D4"/>
    <w:rsid w:val="005F47DC"/>
    <w:rsid w:val="005F6017"/>
    <w:rsid w:val="00603630"/>
    <w:rsid w:val="006045BF"/>
    <w:rsid w:val="00605A1C"/>
    <w:rsid w:val="0061198D"/>
    <w:rsid w:val="00611AFB"/>
    <w:rsid w:val="00612188"/>
    <w:rsid w:val="00613AAA"/>
    <w:rsid w:val="00613FD6"/>
    <w:rsid w:val="00614A28"/>
    <w:rsid w:val="0061641B"/>
    <w:rsid w:val="0062085B"/>
    <w:rsid w:val="00621738"/>
    <w:rsid w:val="0062198F"/>
    <w:rsid w:val="00622364"/>
    <w:rsid w:val="006263AD"/>
    <w:rsid w:val="00626B65"/>
    <w:rsid w:val="00631A88"/>
    <w:rsid w:val="00633932"/>
    <w:rsid w:val="00644C8E"/>
    <w:rsid w:val="00647F7F"/>
    <w:rsid w:val="00650BE1"/>
    <w:rsid w:val="00651D5C"/>
    <w:rsid w:val="006608EE"/>
    <w:rsid w:val="00660AAB"/>
    <w:rsid w:val="00662AF7"/>
    <w:rsid w:val="0066321A"/>
    <w:rsid w:val="00664D40"/>
    <w:rsid w:val="00665BCD"/>
    <w:rsid w:val="006723EA"/>
    <w:rsid w:val="006765CA"/>
    <w:rsid w:val="00677542"/>
    <w:rsid w:val="00680510"/>
    <w:rsid w:val="00680AF3"/>
    <w:rsid w:val="00686630"/>
    <w:rsid w:val="00686873"/>
    <w:rsid w:val="00690DCF"/>
    <w:rsid w:val="00691899"/>
    <w:rsid w:val="00692058"/>
    <w:rsid w:val="00693012"/>
    <w:rsid w:val="00695994"/>
    <w:rsid w:val="00695AB9"/>
    <w:rsid w:val="0069758B"/>
    <w:rsid w:val="006A33C6"/>
    <w:rsid w:val="006A4152"/>
    <w:rsid w:val="006A5D7E"/>
    <w:rsid w:val="006A65B4"/>
    <w:rsid w:val="006A739E"/>
    <w:rsid w:val="006B40E5"/>
    <w:rsid w:val="006B6D89"/>
    <w:rsid w:val="006C3EE8"/>
    <w:rsid w:val="006C4A8F"/>
    <w:rsid w:val="006C5632"/>
    <w:rsid w:val="006C5A2A"/>
    <w:rsid w:val="006C68B3"/>
    <w:rsid w:val="006C6F5B"/>
    <w:rsid w:val="006D2175"/>
    <w:rsid w:val="006E0D54"/>
    <w:rsid w:val="006E0E86"/>
    <w:rsid w:val="006E22F1"/>
    <w:rsid w:val="006E4423"/>
    <w:rsid w:val="006E4DA1"/>
    <w:rsid w:val="006E5082"/>
    <w:rsid w:val="006E5681"/>
    <w:rsid w:val="006F4613"/>
    <w:rsid w:val="006F709B"/>
    <w:rsid w:val="006F7F52"/>
    <w:rsid w:val="007013DD"/>
    <w:rsid w:val="007014E7"/>
    <w:rsid w:val="00705B21"/>
    <w:rsid w:val="00706EC5"/>
    <w:rsid w:val="00707347"/>
    <w:rsid w:val="007101C7"/>
    <w:rsid w:val="00710E31"/>
    <w:rsid w:val="0072153D"/>
    <w:rsid w:val="0073020C"/>
    <w:rsid w:val="00730219"/>
    <w:rsid w:val="00730306"/>
    <w:rsid w:val="00730AFE"/>
    <w:rsid w:val="00736DD2"/>
    <w:rsid w:val="0074027A"/>
    <w:rsid w:val="00740B74"/>
    <w:rsid w:val="00742B89"/>
    <w:rsid w:val="00743ABD"/>
    <w:rsid w:val="00745DD6"/>
    <w:rsid w:val="00750484"/>
    <w:rsid w:val="00751688"/>
    <w:rsid w:val="007571AD"/>
    <w:rsid w:val="00757AB1"/>
    <w:rsid w:val="0076053E"/>
    <w:rsid w:val="00761AFC"/>
    <w:rsid w:val="00761E2D"/>
    <w:rsid w:val="00763970"/>
    <w:rsid w:val="00765A8A"/>
    <w:rsid w:val="007668D1"/>
    <w:rsid w:val="00780362"/>
    <w:rsid w:val="00780DC5"/>
    <w:rsid w:val="00780FF5"/>
    <w:rsid w:val="007812C6"/>
    <w:rsid w:val="00782696"/>
    <w:rsid w:val="00783939"/>
    <w:rsid w:val="007845BA"/>
    <w:rsid w:val="00784AED"/>
    <w:rsid w:val="00785413"/>
    <w:rsid w:val="00786D7A"/>
    <w:rsid w:val="0079157E"/>
    <w:rsid w:val="007A3C5A"/>
    <w:rsid w:val="007A58C0"/>
    <w:rsid w:val="007B2A26"/>
    <w:rsid w:val="007C0AB8"/>
    <w:rsid w:val="007C18C7"/>
    <w:rsid w:val="007C2DB5"/>
    <w:rsid w:val="007C4043"/>
    <w:rsid w:val="007C6279"/>
    <w:rsid w:val="007D147E"/>
    <w:rsid w:val="007D2DD1"/>
    <w:rsid w:val="007D5FEF"/>
    <w:rsid w:val="007E1FB8"/>
    <w:rsid w:val="007E6F61"/>
    <w:rsid w:val="007E77C5"/>
    <w:rsid w:val="007E7E8F"/>
    <w:rsid w:val="007F3909"/>
    <w:rsid w:val="007F3CC2"/>
    <w:rsid w:val="00803433"/>
    <w:rsid w:val="00804227"/>
    <w:rsid w:val="00805AC9"/>
    <w:rsid w:val="008060F6"/>
    <w:rsid w:val="00807E04"/>
    <w:rsid w:val="00817A0D"/>
    <w:rsid w:val="00821C04"/>
    <w:rsid w:val="00825703"/>
    <w:rsid w:val="00825849"/>
    <w:rsid w:val="00830FBC"/>
    <w:rsid w:val="008311DB"/>
    <w:rsid w:val="00832557"/>
    <w:rsid w:val="00835A58"/>
    <w:rsid w:val="00835DDC"/>
    <w:rsid w:val="0084066F"/>
    <w:rsid w:val="00842BFB"/>
    <w:rsid w:val="008444C6"/>
    <w:rsid w:val="00846301"/>
    <w:rsid w:val="00846FF8"/>
    <w:rsid w:val="00854E66"/>
    <w:rsid w:val="00863EF4"/>
    <w:rsid w:val="00867384"/>
    <w:rsid w:val="00872612"/>
    <w:rsid w:val="0088003A"/>
    <w:rsid w:val="00885603"/>
    <w:rsid w:val="00887F1E"/>
    <w:rsid w:val="0089215C"/>
    <w:rsid w:val="008925E2"/>
    <w:rsid w:val="008929FF"/>
    <w:rsid w:val="00894E54"/>
    <w:rsid w:val="00895C88"/>
    <w:rsid w:val="00896AE2"/>
    <w:rsid w:val="008A0E89"/>
    <w:rsid w:val="008A309E"/>
    <w:rsid w:val="008A4AB4"/>
    <w:rsid w:val="008A7697"/>
    <w:rsid w:val="008A7B77"/>
    <w:rsid w:val="008B0FF9"/>
    <w:rsid w:val="008B1431"/>
    <w:rsid w:val="008B2477"/>
    <w:rsid w:val="008B2B99"/>
    <w:rsid w:val="008B3C61"/>
    <w:rsid w:val="008D48E6"/>
    <w:rsid w:val="008D7849"/>
    <w:rsid w:val="008E2914"/>
    <w:rsid w:val="008E300E"/>
    <w:rsid w:val="008E3F6C"/>
    <w:rsid w:val="008E7949"/>
    <w:rsid w:val="008E7D14"/>
    <w:rsid w:val="008F11BF"/>
    <w:rsid w:val="008F39D3"/>
    <w:rsid w:val="008F4CBA"/>
    <w:rsid w:val="00902588"/>
    <w:rsid w:val="00902781"/>
    <w:rsid w:val="009035B0"/>
    <w:rsid w:val="00906B48"/>
    <w:rsid w:val="009109F9"/>
    <w:rsid w:val="009112B0"/>
    <w:rsid w:val="0091765F"/>
    <w:rsid w:val="0091785A"/>
    <w:rsid w:val="00920F64"/>
    <w:rsid w:val="00921AC9"/>
    <w:rsid w:val="00922ED4"/>
    <w:rsid w:val="009232C9"/>
    <w:rsid w:val="00924B1D"/>
    <w:rsid w:val="00933A31"/>
    <w:rsid w:val="00935140"/>
    <w:rsid w:val="00936D14"/>
    <w:rsid w:val="00937E25"/>
    <w:rsid w:val="00940875"/>
    <w:rsid w:val="00942B60"/>
    <w:rsid w:val="009472DE"/>
    <w:rsid w:val="00947822"/>
    <w:rsid w:val="00952341"/>
    <w:rsid w:val="0095251C"/>
    <w:rsid w:val="00956431"/>
    <w:rsid w:val="00956DE3"/>
    <w:rsid w:val="009602B7"/>
    <w:rsid w:val="00962E6D"/>
    <w:rsid w:val="00966747"/>
    <w:rsid w:val="00971CFB"/>
    <w:rsid w:val="009743A7"/>
    <w:rsid w:val="0097639F"/>
    <w:rsid w:val="009832F0"/>
    <w:rsid w:val="00984DD7"/>
    <w:rsid w:val="00986188"/>
    <w:rsid w:val="00991E63"/>
    <w:rsid w:val="00992B5E"/>
    <w:rsid w:val="00995043"/>
    <w:rsid w:val="00995E13"/>
    <w:rsid w:val="00996ACB"/>
    <w:rsid w:val="009A1BD3"/>
    <w:rsid w:val="009A245E"/>
    <w:rsid w:val="009A31DB"/>
    <w:rsid w:val="009B41B8"/>
    <w:rsid w:val="009B4B3F"/>
    <w:rsid w:val="009B56FA"/>
    <w:rsid w:val="009B5F49"/>
    <w:rsid w:val="009B6272"/>
    <w:rsid w:val="009B6B49"/>
    <w:rsid w:val="009C0FC6"/>
    <w:rsid w:val="009C4EBC"/>
    <w:rsid w:val="009D32A0"/>
    <w:rsid w:val="009D6183"/>
    <w:rsid w:val="009D76DF"/>
    <w:rsid w:val="009E006D"/>
    <w:rsid w:val="009E1D33"/>
    <w:rsid w:val="009E219D"/>
    <w:rsid w:val="009E28F2"/>
    <w:rsid w:val="009F0CCC"/>
    <w:rsid w:val="009F1830"/>
    <w:rsid w:val="009F1FA6"/>
    <w:rsid w:val="009F53BA"/>
    <w:rsid w:val="00A0057B"/>
    <w:rsid w:val="00A018D8"/>
    <w:rsid w:val="00A04536"/>
    <w:rsid w:val="00A05370"/>
    <w:rsid w:val="00A120F0"/>
    <w:rsid w:val="00A12FE7"/>
    <w:rsid w:val="00A13457"/>
    <w:rsid w:val="00A153B7"/>
    <w:rsid w:val="00A16867"/>
    <w:rsid w:val="00A16E31"/>
    <w:rsid w:val="00A2084B"/>
    <w:rsid w:val="00A2378F"/>
    <w:rsid w:val="00A24B7B"/>
    <w:rsid w:val="00A267AF"/>
    <w:rsid w:val="00A3095A"/>
    <w:rsid w:val="00A31C14"/>
    <w:rsid w:val="00A343E4"/>
    <w:rsid w:val="00A3476C"/>
    <w:rsid w:val="00A352AA"/>
    <w:rsid w:val="00A363FF"/>
    <w:rsid w:val="00A400EF"/>
    <w:rsid w:val="00A44853"/>
    <w:rsid w:val="00A44976"/>
    <w:rsid w:val="00A44F9C"/>
    <w:rsid w:val="00A4730E"/>
    <w:rsid w:val="00A526B5"/>
    <w:rsid w:val="00A55715"/>
    <w:rsid w:val="00A56624"/>
    <w:rsid w:val="00A62AA3"/>
    <w:rsid w:val="00A63C40"/>
    <w:rsid w:val="00A64F6B"/>
    <w:rsid w:val="00A64F8D"/>
    <w:rsid w:val="00A657F9"/>
    <w:rsid w:val="00A73653"/>
    <w:rsid w:val="00A75314"/>
    <w:rsid w:val="00A76929"/>
    <w:rsid w:val="00A876D3"/>
    <w:rsid w:val="00A87B29"/>
    <w:rsid w:val="00A87EE7"/>
    <w:rsid w:val="00A908F1"/>
    <w:rsid w:val="00A914F4"/>
    <w:rsid w:val="00A96552"/>
    <w:rsid w:val="00A965C1"/>
    <w:rsid w:val="00AA1BD5"/>
    <w:rsid w:val="00AA2D07"/>
    <w:rsid w:val="00AA3EA9"/>
    <w:rsid w:val="00AA6F8F"/>
    <w:rsid w:val="00AA7297"/>
    <w:rsid w:val="00AA76E3"/>
    <w:rsid w:val="00AB2BAF"/>
    <w:rsid w:val="00AB591F"/>
    <w:rsid w:val="00AB6F29"/>
    <w:rsid w:val="00AC2E96"/>
    <w:rsid w:val="00AC587A"/>
    <w:rsid w:val="00AC58F6"/>
    <w:rsid w:val="00AC6A0B"/>
    <w:rsid w:val="00AC7BF5"/>
    <w:rsid w:val="00AD1216"/>
    <w:rsid w:val="00AE3B2A"/>
    <w:rsid w:val="00AE6168"/>
    <w:rsid w:val="00AE652E"/>
    <w:rsid w:val="00AE6B10"/>
    <w:rsid w:val="00AE70CD"/>
    <w:rsid w:val="00AF6063"/>
    <w:rsid w:val="00AF7335"/>
    <w:rsid w:val="00B03A19"/>
    <w:rsid w:val="00B0521E"/>
    <w:rsid w:val="00B06306"/>
    <w:rsid w:val="00B076FF"/>
    <w:rsid w:val="00B10F0D"/>
    <w:rsid w:val="00B11EC0"/>
    <w:rsid w:val="00B1596B"/>
    <w:rsid w:val="00B1622C"/>
    <w:rsid w:val="00B205A5"/>
    <w:rsid w:val="00B20771"/>
    <w:rsid w:val="00B216F7"/>
    <w:rsid w:val="00B22C1F"/>
    <w:rsid w:val="00B253D0"/>
    <w:rsid w:val="00B25C68"/>
    <w:rsid w:val="00B25F11"/>
    <w:rsid w:val="00B33448"/>
    <w:rsid w:val="00B335F4"/>
    <w:rsid w:val="00B3442D"/>
    <w:rsid w:val="00B35F78"/>
    <w:rsid w:val="00B3624D"/>
    <w:rsid w:val="00B36BCE"/>
    <w:rsid w:val="00B43F74"/>
    <w:rsid w:val="00B46264"/>
    <w:rsid w:val="00B512FB"/>
    <w:rsid w:val="00B52A73"/>
    <w:rsid w:val="00B54618"/>
    <w:rsid w:val="00B57C28"/>
    <w:rsid w:val="00B57D04"/>
    <w:rsid w:val="00B60AA6"/>
    <w:rsid w:val="00B63A9E"/>
    <w:rsid w:val="00B719CB"/>
    <w:rsid w:val="00B7354C"/>
    <w:rsid w:val="00B7444E"/>
    <w:rsid w:val="00B76B70"/>
    <w:rsid w:val="00B80360"/>
    <w:rsid w:val="00B82111"/>
    <w:rsid w:val="00B8231E"/>
    <w:rsid w:val="00B85F8B"/>
    <w:rsid w:val="00B916A8"/>
    <w:rsid w:val="00B92772"/>
    <w:rsid w:val="00B932CC"/>
    <w:rsid w:val="00B93F08"/>
    <w:rsid w:val="00B942B5"/>
    <w:rsid w:val="00B951FF"/>
    <w:rsid w:val="00B958A2"/>
    <w:rsid w:val="00BA5B51"/>
    <w:rsid w:val="00BA75BB"/>
    <w:rsid w:val="00BB039F"/>
    <w:rsid w:val="00BB1E57"/>
    <w:rsid w:val="00BB4221"/>
    <w:rsid w:val="00BB6856"/>
    <w:rsid w:val="00BC0ADD"/>
    <w:rsid w:val="00BC24A9"/>
    <w:rsid w:val="00BC2993"/>
    <w:rsid w:val="00BC3C9E"/>
    <w:rsid w:val="00BC4299"/>
    <w:rsid w:val="00BC5398"/>
    <w:rsid w:val="00BC5D57"/>
    <w:rsid w:val="00BC6C1A"/>
    <w:rsid w:val="00BD0970"/>
    <w:rsid w:val="00BD2710"/>
    <w:rsid w:val="00BD478E"/>
    <w:rsid w:val="00BE0460"/>
    <w:rsid w:val="00BE0E01"/>
    <w:rsid w:val="00BE16C6"/>
    <w:rsid w:val="00BE1D0E"/>
    <w:rsid w:val="00BE29A7"/>
    <w:rsid w:val="00BE3A7F"/>
    <w:rsid w:val="00BE3DE4"/>
    <w:rsid w:val="00BE60BC"/>
    <w:rsid w:val="00BE7DCE"/>
    <w:rsid w:val="00BF01A5"/>
    <w:rsid w:val="00BF0AAD"/>
    <w:rsid w:val="00BF0F50"/>
    <w:rsid w:val="00BF0FE6"/>
    <w:rsid w:val="00BF4C3E"/>
    <w:rsid w:val="00C000E8"/>
    <w:rsid w:val="00C01D63"/>
    <w:rsid w:val="00C034EA"/>
    <w:rsid w:val="00C0427C"/>
    <w:rsid w:val="00C076DF"/>
    <w:rsid w:val="00C077A8"/>
    <w:rsid w:val="00C116C5"/>
    <w:rsid w:val="00C1198C"/>
    <w:rsid w:val="00C13B28"/>
    <w:rsid w:val="00C1716C"/>
    <w:rsid w:val="00C17CDD"/>
    <w:rsid w:val="00C20356"/>
    <w:rsid w:val="00C2039A"/>
    <w:rsid w:val="00C210D2"/>
    <w:rsid w:val="00C23E46"/>
    <w:rsid w:val="00C24808"/>
    <w:rsid w:val="00C24EF9"/>
    <w:rsid w:val="00C3102C"/>
    <w:rsid w:val="00C31E45"/>
    <w:rsid w:val="00C3262F"/>
    <w:rsid w:val="00C33654"/>
    <w:rsid w:val="00C341FE"/>
    <w:rsid w:val="00C36819"/>
    <w:rsid w:val="00C43308"/>
    <w:rsid w:val="00C44ED6"/>
    <w:rsid w:val="00C51DA5"/>
    <w:rsid w:val="00C53EDE"/>
    <w:rsid w:val="00C576A0"/>
    <w:rsid w:val="00C612AD"/>
    <w:rsid w:val="00C62AAE"/>
    <w:rsid w:val="00C65DEA"/>
    <w:rsid w:val="00C6643B"/>
    <w:rsid w:val="00C7149A"/>
    <w:rsid w:val="00C71E8F"/>
    <w:rsid w:val="00C764AF"/>
    <w:rsid w:val="00C7740D"/>
    <w:rsid w:val="00C77CF3"/>
    <w:rsid w:val="00C86549"/>
    <w:rsid w:val="00C867DF"/>
    <w:rsid w:val="00C90977"/>
    <w:rsid w:val="00C90F7E"/>
    <w:rsid w:val="00C916B2"/>
    <w:rsid w:val="00C91995"/>
    <w:rsid w:val="00C958CF"/>
    <w:rsid w:val="00CA1556"/>
    <w:rsid w:val="00CA16F9"/>
    <w:rsid w:val="00CA2B24"/>
    <w:rsid w:val="00CA417E"/>
    <w:rsid w:val="00CA41D3"/>
    <w:rsid w:val="00CB2457"/>
    <w:rsid w:val="00CB3E9F"/>
    <w:rsid w:val="00CB46D5"/>
    <w:rsid w:val="00CB7D4C"/>
    <w:rsid w:val="00CB7EEB"/>
    <w:rsid w:val="00CC56E9"/>
    <w:rsid w:val="00CD084A"/>
    <w:rsid w:val="00CD334C"/>
    <w:rsid w:val="00CD43C5"/>
    <w:rsid w:val="00CD4445"/>
    <w:rsid w:val="00CD62C3"/>
    <w:rsid w:val="00CD66BB"/>
    <w:rsid w:val="00CE05EE"/>
    <w:rsid w:val="00CE26DD"/>
    <w:rsid w:val="00CE5CB8"/>
    <w:rsid w:val="00CE6310"/>
    <w:rsid w:val="00CF05BD"/>
    <w:rsid w:val="00CF073A"/>
    <w:rsid w:val="00CF2BB0"/>
    <w:rsid w:val="00CF345E"/>
    <w:rsid w:val="00CF3A59"/>
    <w:rsid w:val="00CF474B"/>
    <w:rsid w:val="00D108C9"/>
    <w:rsid w:val="00D10BB1"/>
    <w:rsid w:val="00D12086"/>
    <w:rsid w:val="00D14463"/>
    <w:rsid w:val="00D1623B"/>
    <w:rsid w:val="00D16A6D"/>
    <w:rsid w:val="00D23129"/>
    <w:rsid w:val="00D3031B"/>
    <w:rsid w:val="00D34E8F"/>
    <w:rsid w:val="00D36FFD"/>
    <w:rsid w:val="00D422BA"/>
    <w:rsid w:val="00D47142"/>
    <w:rsid w:val="00D5346C"/>
    <w:rsid w:val="00D57052"/>
    <w:rsid w:val="00D629B2"/>
    <w:rsid w:val="00D633BF"/>
    <w:rsid w:val="00D65901"/>
    <w:rsid w:val="00D65B68"/>
    <w:rsid w:val="00D723B9"/>
    <w:rsid w:val="00D7428E"/>
    <w:rsid w:val="00D77CCC"/>
    <w:rsid w:val="00D814B4"/>
    <w:rsid w:val="00D81E2F"/>
    <w:rsid w:val="00D82CAB"/>
    <w:rsid w:val="00D87E31"/>
    <w:rsid w:val="00D90C58"/>
    <w:rsid w:val="00D925BE"/>
    <w:rsid w:val="00D927A2"/>
    <w:rsid w:val="00D9367B"/>
    <w:rsid w:val="00D96A99"/>
    <w:rsid w:val="00D97866"/>
    <w:rsid w:val="00DA2998"/>
    <w:rsid w:val="00DA426F"/>
    <w:rsid w:val="00DA4E76"/>
    <w:rsid w:val="00DA62DA"/>
    <w:rsid w:val="00DB108C"/>
    <w:rsid w:val="00DB15C8"/>
    <w:rsid w:val="00DB2BF1"/>
    <w:rsid w:val="00DB4EDB"/>
    <w:rsid w:val="00DB7328"/>
    <w:rsid w:val="00DB7F2C"/>
    <w:rsid w:val="00DC1BFA"/>
    <w:rsid w:val="00DC2353"/>
    <w:rsid w:val="00DC2E31"/>
    <w:rsid w:val="00DC3450"/>
    <w:rsid w:val="00DC5038"/>
    <w:rsid w:val="00DC5A76"/>
    <w:rsid w:val="00DC71C3"/>
    <w:rsid w:val="00DD058A"/>
    <w:rsid w:val="00DD0C04"/>
    <w:rsid w:val="00DD1301"/>
    <w:rsid w:val="00DD3F94"/>
    <w:rsid w:val="00DD490A"/>
    <w:rsid w:val="00DD5C1B"/>
    <w:rsid w:val="00DE2C9D"/>
    <w:rsid w:val="00DE3B8C"/>
    <w:rsid w:val="00DE3FBD"/>
    <w:rsid w:val="00DE426B"/>
    <w:rsid w:val="00DE4C80"/>
    <w:rsid w:val="00DE5D51"/>
    <w:rsid w:val="00DE72AA"/>
    <w:rsid w:val="00DF5601"/>
    <w:rsid w:val="00DF6B3A"/>
    <w:rsid w:val="00DF6D40"/>
    <w:rsid w:val="00DF7D59"/>
    <w:rsid w:val="00E058BA"/>
    <w:rsid w:val="00E07507"/>
    <w:rsid w:val="00E0788D"/>
    <w:rsid w:val="00E106F9"/>
    <w:rsid w:val="00E11CFA"/>
    <w:rsid w:val="00E122D5"/>
    <w:rsid w:val="00E124AC"/>
    <w:rsid w:val="00E17ACC"/>
    <w:rsid w:val="00E20110"/>
    <w:rsid w:val="00E20534"/>
    <w:rsid w:val="00E22151"/>
    <w:rsid w:val="00E232F5"/>
    <w:rsid w:val="00E23924"/>
    <w:rsid w:val="00E26106"/>
    <w:rsid w:val="00E26F02"/>
    <w:rsid w:val="00E2710E"/>
    <w:rsid w:val="00E306D6"/>
    <w:rsid w:val="00E306EC"/>
    <w:rsid w:val="00E316B5"/>
    <w:rsid w:val="00E35E04"/>
    <w:rsid w:val="00E4488A"/>
    <w:rsid w:val="00E45768"/>
    <w:rsid w:val="00E47711"/>
    <w:rsid w:val="00E5093F"/>
    <w:rsid w:val="00E5241C"/>
    <w:rsid w:val="00E675F3"/>
    <w:rsid w:val="00E71FF2"/>
    <w:rsid w:val="00E726B5"/>
    <w:rsid w:val="00E75A68"/>
    <w:rsid w:val="00E76541"/>
    <w:rsid w:val="00E77791"/>
    <w:rsid w:val="00E77ADC"/>
    <w:rsid w:val="00E80B06"/>
    <w:rsid w:val="00E8145F"/>
    <w:rsid w:val="00E82D80"/>
    <w:rsid w:val="00E85887"/>
    <w:rsid w:val="00E87944"/>
    <w:rsid w:val="00E913F2"/>
    <w:rsid w:val="00E916AF"/>
    <w:rsid w:val="00E93040"/>
    <w:rsid w:val="00E93675"/>
    <w:rsid w:val="00E940DC"/>
    <w:rsid w:val="00E96335"/>
    <w:rsid w:val="00E97B31"/>
    <w:rsid w:val="00EA047A"/>
    <w:rsid w:val="00EA29C9"/>
    <w:rsid w:val="00EB0124"/>
    <w:rsid w:val="00EB0D05"/>
    <w:rsid w:val="00EB16C0"/>
    <w:rsid w:val="00EB1F35"/>
    <w:rsid w:val="00EB61D8"/>
    <w:rsid w:val="00EC0150"/>
    <w:rsid w:val="00EC07D8"/>
    <w:rsid w:val="00EC1F95"/>
    <w:rsid w:val="00EC7709"/>
    <w:rsid w:val="00ED13A4"/>
    <w:rsid w:val="00ED307B"/>
    <w:rsid w:val="00ED3207"/>
    <w:rsid w:val="00ED74E1"/>
    <w:rsid w:val="00EE2ED7"/>
    <w:rsid w:val="00EE480E"/>
    <w:rsid w:val="00EE584D"/>
    <w:rsid w:val="00EE67CC"/>
    <w:rsid w:val="00EE6B1E"/>
    <w:rsid w:val="00EE6F6E"/>
    <w:rsid w:val="00EF0175"/>
    <w:rsid w:val="00EF09CA"/>
    <w:rsid w:val="00EF0A82"/>
    <w:rsid w:val="00EF2E29"/>
    <w:rsid w:val="00F00D4E"/>
    <w:rsid w:val="00F016BA"/>
    <w:rsid w:val="00F0257D"/>
    <w:rsid w:val="00F0295E"/>
    <w:rsid w:val="00F041E2"/>
    <w:rsid w:val="00F06CEA"/>
    <w:rsid w:val="00F113B9"/>
    <w:rsid w:val="00F12C76"/>
    <w:rsid w:val="00F17203"/>
    <w:rsid w:val="00F172EE"/>
    <w:rsid w:val="00F20105"/>
    <w:rsid w:val="00F2176E"/>
    <w:rsid w:val="00F2205B"/>
    <w:rsid w:val="00F25B14"/>
    <w:rsid w:val="00F2636C"/>
    <w:rsid w:val="00F270F4"/>
    <w:rsid w:val="00F3327F"/>
    <w:rsid w:val="00F3754A"/>
    <w:rsid w:val="00F37643"/>
    <w:rsid w:val="00F41E42"/>
    <w:rsid w:val="00F44343"/>
    <w:rsid w:val="00F460DE"/>
    <w:rsid w:val="00F5018E"/>
    <w:rsid w:val="00F5463C"/>
    <w:rsid w:val="00F62895"/>
    <w:rsid w:val="00F66F35"/>
    <w:rsid w:val="00F67BBA"/>
    <w:rsid w:val="00F70B62"/>
    <w:rsid w:val="00F720E7"/>
    <w:rsid w:val="00F73AC4"/>
    <w:rsid w:val="00F76475"/>
    <w:rsid w:val="00F77C0C"/>
    <w:rsid w:val="00F8332D"/>
    <w:rsid w:val="00F83D1B"/>
    <w:rsid w:val="00F8575A"/>
    <w:rsid w:val="00F922C1"/>
    <w:rsid w:val="00F928CB"/>
    <w:rsid w:val="00F92F39"/>
    <w:rsid w:val="00F97046"/>
    <w:rsid w:val="00FA2D56"/>
    <w:rsid w:val="00FA60FE"/>
    <w:rsid w:val="00FB032A"/>
    <w:rsid w:val="00FB15AE"/>
    <w:rsid w:val="00FB7B2D"/>
    <w:rsid w:val="00FC27F3"/>
    <w:rsid w:val="00FC45FB"/>
    <w:rsid w:val="00FD144F"/>
    <w:rsid w:val="00FD1A33"/>
    <w:rsid w:val="00FD43E5"/>
    <w:rsid w:val="00FD540B"/>
    <w:rsid w:val="00FD54AC"/>
    <w:rsid w:val="00FD5582"/>
    <w:rsid w:val="00FD559E"/>
    <w:rsid w:val="00FD5860"/>
    <w:rsid w:val="00FE005D"/>
    <w:rsid w:val="00FE3A19"/>
    <w:rsid w:val="00FE5682"/>
    <w:rsid w:val="00FE6269"/>
    <w:rsid w:val="00FF0154"/>
    <w:rsid w:val="00FF048A"/>
    <w:rsid w:val="00FF2E1A"/>
    <w:rsid w:val="00FF4519"/>
    <w:rsid w:val="00FF4D22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endnote text" w:qFormat="1"/>
    <w:lsdException w:name="List" w:uiPriority="0" w:qFormat="1"/>
    <w:lsdException w:name="List Bullet" w:qFormat="1"/>
    <w:lsdException w:name="List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Body Text First Indent" w:qFormat="1"/>
    <w:lsdException w:name="Body Text First Indent 2" w:qFormat="1"/>
    <w:lsdException w:name="Body Text 2" w:qFormat="1"/>
    <w:lsdException w:name="Body Text Indent 2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Normal (Web)" w:qFormat="1"/>
    <w:lsdException w:name="HTML Preformatted" w:uiPriority="0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0CCC"/>
    <w:pPr>
      <w:spacing w:after="0" w:line="240" w:lineRule="auto"/>
    </w:pPr>
    <w:rPr>
      <w:rFonts w:ascii="Times New Roman" w:eastAsia="Times New Roman" w:hAnsi="Times New Roman" w:cs="Aparajita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863EF4"/>
    <w:pPr>
      <w:keepNext/>
      <w:spacing w:before="240" w:after="60"/>
      <w:outlineLvl w:val="0"/>
    </w:pPr>
    <w:rPr>
      <w:rFonts w:ascii="Arial" w:eastAsiaTheme="minorEastAsia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863E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63EF4"/>
    <w:pPr>
      <w:keepNext/>
      <w:spacing w:before="240" w:after="6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3"/>
    <w:next w:val="a1"/>
    <w:link w:val="40"/>
    <w:uiPriority w:val="99"/>
    <w:qFormat/>
    <w:rsid w:val="00863E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  <w:szCs w:val="24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863EF4"/>
    <w:pPr>
      <w:spacing w:before="240" w:line="276" w:lineRule="auto"/>
      <w:outlineLvl w:val="4"/>
    </w:pPr>
    <w:rPr>
      <w:rFonts w:cs="Times New Roman"/>
      <w:b/>
      <w:bCs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9655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="Times New Roman"/>
      <w:i/>
      <w:iCs/>
      <w:color w:val="243F60" w:themeColor="accent1" w:themeShade="7F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63EF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63EF4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63EF4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63E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qFormat/>
    <w:rsid w:val="00863EF4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96552"/>
    <w:rPr>
      <w:rFonts w:asciiTheme="majorHAnsi" w:eastAsiaTheme="majorEastAsia" w:hAnsiTheme="majorHAnsi" w:cs="Times New Roman"/>
      <w:i/>
      <w:iCs/>
      <w:color w:val="243F60" w:themeColor="accent1" w:themeShade="7F"/>
      <w:lang w:eastAsia="ru-RU"/>
    </w:rPr>
  </w:style>
  <w:style w:type="paragraph" w:styleId="a5">
    <w:name w:val="Balloon Text"/>
    <w:basedOn w:val="a1"/>
    <w:link w:val="a6"/>
    <w:uiPriority w:val="99"/>
    <w:unhideWhenUsed/>
    <w:qFormat/>
    <w:rsid w:val="00807E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rsid w:val="00807E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Знак"/>
    <w:basedOn w:val="a1"/>
    <w:link w:val="a8"/>
    <w:uiPriority w:val="99"/>
    <w:qFormat/>
    <w:rsid w:val="00863EF4"/>
    <w:rPr>
      <w:rFonts w:eastAsiaTheme="minorEastAsia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 Знак"/>
    <w:basedOn w:val="a2"/>
    <w:link w:val="a7"/>
    <w:uiPriority w:val="99"/>
    <w:rsid w:val="00863EF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2"/>
    <w:uiPriority w:val="99"/>
    <w:rsid w:val="00863EF4"/>
    <w:rPr>
      <w:rFonts w:cs="Times New Roman"/>
      <w:vertAlign w:val="superscript"/>
    </w:rPr>
  </w:style>
  <w:style w:type="paragraph" w:styleId="aa">
    <w:name w:val="List Paragraph"/>
    <w:aliases w:val="Содержание. 2 уровень"/>
    <w:basedOn w:val="a1"/>
    <w:link w:val="ab"/>
    <w:uiPriority w:val="34"/>
    <w:qFormat/>
    <w:rsid w:val="00863EF4"/>
    <w:pPr>
      <w:spacing w:before="120" w:after="120"/>
      <w:ind w:left="708"/>
    </w:pPr>
    <w:rPr>
      <w:rFonts w:eastAsiaTheme="minorEastAsia" w:cs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1D632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Emphasis"/>
    <w:basedOn w:val="a2"/>
    <w:uiPriority w:val="99"/>
    <w:qFormat/>
    <w:rsid w:val="00863EF4"/>
    <w:rPr>
      <w:i/>
    </w:rPr>
  </w:style>
  <w:style w:type="paragraph" w:customStyle="1" w:styleId="Default">
    <w:name w:val="Default"/>
    <w:link w:val="Default0"/>
    <w:qFormat/>
    <w:rsid w:val="00863E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63EF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2"/>
    <w:rsid w:val="00863EF4"/>
    <w:rPr>
      <w:color w:val="0000FF"/>
      <w:u w:val="single"/>
    </w:rPr>
  </w:style>
  <w:style w:type="character" w:customStyle="1" w:styleId="Heading1Char">
    <w:name w:val="Heading 1 Char"/>
    <w:basedOn w:val="a2"/>
    <w:uiPriority w:val="9"/>
    <w:rsid w:val="00863E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a2"/>
    <w:uiPriority w:val="9"/>
    <w:semiHidden/>
    <w:rsid w:val="00863EF4"/>
    <w:rPr>
      <w:rFonts w:ascii="Cambria" w:hAnsi="Cambria" w:cs="Times New Roman"/>
      <w:b/>
      <w:bCs/>
      <w:sz w:val="26"/>
      <w:szCs w:val="26"/>
    </w:rPr>
  </w:style>
  <w:style w:type="paragraph" w:styleId="ae">
    <w:name w:val="Body Text"/>
    <w:basedOn w:val="a1"/>
    <w:link w:val="af"/>
    <w:uiPriority w:val="99"/>
    <w:qFormat/>
    <w:rsid w:val="00863EF4"/>
    <w:pPr>
      <w:widowControl w:val="0"/>
      <w:autoSpaceDE w:val="0"/>
      <w:autoSpaceDN w:val="0"/>
    </w:pPr>
    <w:rPr>
      <w:rFonts w:ascii="Calibri" w:hAnsi="Calibri" w:cs="Times New Roman"/>
      <w:sz w:val="22"/>
      <w:szCs w:val="20"/>
    </w:rPr>
  </w:style>
  <w:style w:type="character" w:customStyle="1" w:styleId="af">
    <w:name w:val="Основной текст Знак"/>
    <w:basedOn w:val="a2"/>
    <w:link w:val="ae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customStyle="1" w:styleId="Heading11">
    <w:name w:val="Heading 11"/>
    <w:basedOn w:val="a1"/>
    <w:uiPriority w:val="99"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a1"/>
    <w:uiPriority w:val="99"/>
    <w:rsid w:val="00863EF4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TableParagraph">
    <w:name w:val="Table Paragraph"/>
    <w:basedOn w:val="a1"/>
    <w:uiPriority w:val="1"/>
    <w:qFormat/>
    <w:rsid w:val="00863EF4"/>
    <w:pPr>
      <w:widowControl w:val="0"/>
      <w:autoSpaceDE w:val="0"/>
      <w:autoSpaceDN w:val="0"/>
      <w:ind w:left="107"/>
    </w:pPr>
    <w:rPr>
      <w:rFonts w:cs="Times New Roman"/>
      <w:sz w:val="22"/>
      <w:szCs w:val="22"/>
    </w:rPr>
  </w:style>
  <w:style w:type="paragraph" w:customStyle="1" w:styleId="ConsPlusNormal">
    <w:name w:val="ConsPlusNormal"/>
    <w:uiPriority w:val="99"/>
    <w:qFormat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1"/>
    <w:uiPriority w:val="99"/>
    <w:qFormat/>
    <w:rsid w:val="00863EF4"/>
    <w:pPr>
      <w:ind w:left="720"/>
      <w:contextualSpacing/>
    </w:pPr>
    <w:rPr>
      <w:rFonts w:cs="Times New Roman"/>
      <w:sz w:val="20"/>
      <w:szCs w:val="20"/>
    </w:rPr>
  </w:style>
  <w:style w:type="paragraph" w:styleId="af0">
    <w:name w:val="Subtitle"/>
    <w:basedOn w:val="a1"/>
    <w:link w:val="af1"/>
    <w:uiPriority w:val="99"/>
    <w:qFormat/>
    <w:rsid w:val="00863EF4"/>
    <w:pPr>
      <w:jc w:val="center"/>
    </w:pPr>
    <w:rPr>
      <w:rFonts w:ascii="Courier New" w:hAnsi="Courier New" w:cs="Times New Roman"/>
      <w:sz w:val="24"/>
      <w:szCs w:val="20"/>
    </w:rPr>
  </w:style>
  <w:style w:type="character" w:customStyle="1" w:styleId="af1">
    <w:name w:val="Подзаголовок Знак"/>
    <w:basedOn w:val="a2"/>
    <w:link w:val="af0"/>
    <w:uiPriority w:val="99"/>
    <w:rsid w:val="00863EF4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SubtitleChar">
    <w:name w:val="Subtitle Char"/>
    <w:basedOn w:val="a2"/>
    <w:uiPriority w:val="11"/>
    <w:rsid w:val="00863EF4"/>
    <w:rPr>
      <w:rFonts w:ascii="Cambria" w:hAnsi="Cambria" w:cs="Times New Roman"/>
      <w:sz w:val="24"/>
      <w:szCs w:val="24"/>
    </w:rPr>
  </w:style>
  <w:style w:type="character" w:styleId="af2">
    <w:name w:val="page number"/>
    <w:basedOn w:val="a2"/>
    <w:uiPriority w:val="99"/>
    <w:rsid w:val="00863EF4"/>
    <w:rPr>
      <w:rFonts w:cs="Times New Roman"/>
    </w:rPr>
  </w:style>
  <w:style w:type="paragraph" w:styleId="af3">
    <w:name w:val="header"/>
    <w:basedOn w:val="a1"/>
    <w:link w:val="af4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4"/>
      <w:szCs w:val="20"/>
    </w:rPr>
  </w:style>
  <w:style w:type="character" w:customStyle="1" w:styleId="af4">
    <w:name w:val="Верхний колонтитул Знак"/>
    <w:basedOn w:val="a2"/>
    <w:link w:val="af3"/>
    <w:uiPriority w:val="99"/>
    <w:rsid w:val="00863EF4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tyle1">
    <w:name w:val="Style 1"/>
    <w:uiPriority w:val="99"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863EF4"/>
    <w:pPr>
      <w:widowControl w:val="0"/>
      <w:autoSpaceDE w:val="0"/>
      <w:autoSpaceDN w:val="0"/>
      <w:spacing w:after="0"/>
      <w:ind w:firstLine="36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acterStyle1">
    <w:name w:val="Character Style 1"/>
    <w:uiPriority w:val="99"/>
    <w:rsid w:val="00863EF4"/>
    <w:rPr>
      <w:rFonts w:ascii="Arial" w:hAnsi="Arial"/>
      <w:sz w:val="24"/>
    </w:rPr>
  </w:style>
  <w:style w:type="paragraph" w:styleId="af5">
    <w:name w:val="Body Text Indent"/>
    <w:aliases w:val="текст,Основной текст 1"/>
    <w:basedOn w:val="a1"/>
    <w:link w:val="af6"/>
    <w:uiPriority w:val="99"/>
    <w:qFormat/>
    <w:rsid w:val="00863EF4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2"/>
    <w:link w:val="af5"/>
    <w:uiPriority w:val="99"/>
    <w:rsid w:val="0086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2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center"/>
    </w:pPr>
    <w:rPr>
      <w:rFonts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672"/>
      <w:jc w:val="both"/>
    </w:pPr>
    <w:rPr>
      <w:rFonts w:cs="Times New Roman"/>
      <w:sz w:val="24"/>
      <w:szCs w:val="24"/>
    </w:rPr>
  </w:style>
  <w:style w:type="character" w:customStyle="1" w:styleId="FontStyle21">
    <w:name w:val="Font Style21"/>
    <w:uiPriority w:val="99"/>
    <w:rsid w:val="00863EF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863EF4"/>
    <w:rPr>
      <w:rFonts w:ascii="Times New Roman" w:hAnsi="Times New Roman"/>
      <w:b/>
      <w:sz w:val="22"/>
    </w:rPr>
  </w:style>
  <w:style w:type="paragraph" w:customStyle="1" w:styleId="Style10">
    <w:name w:val="Style1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863EF4"/>
    <w:pPr>
      <w:widowControl w:val="0"/>
      <w:autoSpaceDE w:val="0"/>
      <w:autoSpaceDN w:val="0"/>
      <w:adjustRightInd w:val="0"/>
      <w:spacing w:line="283" w:lineRule="exact"/>
      <w:ind w:firstLine="970"/>
    </w:pPr>
    <w:rPr>
      <w:rFonts w:cs="Times New Roman"/>
      <w:sz w:val="24"/>
      <w:szCs w:val="24"/>
    </w:rPr>
  </w:style>
  <w:style w:type="paragraph" w:customStyle="1" w:styleId="Style100">
    <w:name w:val="Style10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2">
    <w:name w:val="Style12"/>
    <w:basedOn w:val="a1"/>
    <w:uiPriority w:val="99"/>
    <w:rsid w:val="00863EF4"/>
    <w:pPr>
      <w:widowControl w:val="0"/>
      <w:autoSpaceDE w:val="0"/>
      <w:autoSpaceDN w:val="0"/>
      <w:adjustRightInd w:val="0"/>
      <w:spacing w:line="293" w:lineRule="exact"/>
    </w:pPr>
    <w:rPr>
      <w:rFonts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18">
    <w:name w:val="Font Style18"/>
    <w:uiPriority w:val="99"/>
    <w:rsid w:val="00863EF4"/>
    <w:rPr>
      <w:rFonts w:ascii="Times New Roman" w:hAnsi="Times New Roman"/>
      <w:i/>
      <w:sz w:val="22"/>
    </w:rPr>
  </w:style>
  <w:style w:type="character" w:customStyle="1" w:styleId="FontStyle19">
    <w:name w:val="Font Style19"/>
    <w:uiPriority w:val="99"/>
    <w:rsid w:val="00863EF4"/>
    <w:rPr>
      <w:rFonts w:ascii="Times New Roman" w:hAnsi="Times New Roman"/>
      <w:i/>
      <w:sz w:val="18"/>
    </w:rPr>
  </w:style>
  <w:style w:type="paragraph" w:customStyle="1" w:styleId="Style14">
    <w:name w:val="Style14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422"/>
      <w:jc w:val="both"/>
    </w:pPr>
    <w:rPr>
      <w:rFonts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5">
    <w:name w:val="Style5"/>
    <w:basedOn w:val="a1"/>
    <w:rsid w:val="00863EF4"/>
    <w:pPr>
      <w:widowControl w:val="0"/>
      <w:autoSpaceDE w:val="0"/>
      <w:autoSpaceDN w:val="0"/>
      <w:adjustRightInd w:val="0"/>
      <w:spacing w:line="230" w:lineRule="exact"/>
      <w:ind w:firstLine="101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863EF4"/>
    <w:pPr>
      <w:widowControl w:val="0"/>
      <w:autoSpaceDE w:val="0"/>
      <w:autoSpaceDN w:val="0"/>
      <w:adjustRightInd w:val="0"/>
      <w:spacing w:line="278" w:lineRule="exact"/>
      <w:ind w:firstLine="605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863EF4"/>
    <w:rPr>
      <w:rFonts w:ascii="Times New Roman" w:hAnsi="Times New Roman"/>
      <w:sz w:val="18"/>
    </w:rPr>
  </w:style>
  <w:style w:type="character" w:customStyle="1" w:styleId="FontStyle20">
    <w:name w:val="Font Style20"/>
    <w:uiPriority w:val="99"/>
    <w:rsid w:val="00863EF4"/>
    <w:rPr>
      <w:rFonts w:ascii="Tahoma" w:hAnsi="Tahoma"/>
      <w:sz w:val="16"/>
    </w:rPr>
  </w:style>
  <w:style w:type="paragraph" w:styleId="af7">
    <w:name w:val="footer"/>
    <w:aliases w:val="Нижний колонтитул Знак Знак Знак,Нижний колонтитул1,Нижний колонтитул Знак Знак"/>
    <w:basedOn w:val="a1"/>
    <w:link w:val="af8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2"/>
      <w:szCs w:val="20"/>
    </w:rPr>
  </w:style>
  <w:style w:type="character" w:customStyle="1" w:styleId="af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7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styleId="af9">
    <w:name w:val="Block Text"/>
    <w:basedOn w:val="a1"/>
    <w:uiPriority w:val="99"/>
    <w:rsid w:val="00863EF4"/>
    <w:pPr>
      <w:widowControl w:val="0"/>
      <w:autoSpaceDE w:val="0"/>
      <w:autoSpaceDN w:val="0"/>
      <w:adjustRightInd w:val="0"/>
      <w:spacing w:line="552" w:lineRule="auto"/>
      <w:ind w:left="1134" w:right="600"/>
      <w:jc w:val="center"/>
    </w:pPr>
    <w:rPr>
      <w:rFonts w:cs="Times New Roman"/>
      <w:b/>
      <w:bCs/>
      <w:sz w:val="18"/>
      <w:szCs w:val="18"/>
    </w:rPr>
  </w:style>
  <w:style w:type="paragraph" w:customStyle="1" w:styleId="12">
    <w:name w:val="Без интервала1"/>
    <w:uiPriority w:val="99"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locked/>
    <w:rsid w:val="00863EF4"/>
    <w:rPr>
      <w:sz w:val="23"/>
      <w:shd w:val="clear" w:color="auto" w:fill="FFFFFF"/>
    </w:rPr>
  </w:style>
  <w:style w:type="paragraph" w:customStyle="1" w:styleId="210">
    <w:name w:val="Основной текст (2)1"/>
    <w:basedOn w:val="a1"/>
    <w:link w:val="21"/>
    <w:uiPriority w:val="99"/>
    <w:rsid w:val="00863EF4"/>
    <w:pPr>
      <w:shd w:val="clear" w:color="auto" w:fill="FFFFFF"/>
      <w:spacing w:line="278" w:lineRule="exact"/>
      <w:ind w:hanging="38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13">
    <w:name w:val="Основной текст (2) + 13"/>
    <w:aliases w:val="5 pt6"/>
    <w:uiPriority w:val="99"/>
    <w:rsid w:val="00863EF4"/>
    <w:rPr>
      <w:noProof/>
      <w:sz w:val="27"/>
      <w:shd w:val="clear" w:color="auto" w:fill="FFFFFF"/>
    </w:rPr>
  </w:style>
  <w:style w:type="character" w:customStyle="1" w:styleId="2131">
    <w:name w:val="Основной текст (2) + 131"/>
    <w:aliases w:val="5 pt5"/>
    <w:uiPriority w:val="99"/>
    <w:rsid w:val="00863EF4"/>
    <w:rPr>
      <w:sz w:val="27"/>
      <w:u w:val="single"/>
      <w:shd w:val="clear" w:color="auto" w:fill="FFFFFF"/>
    </w:rPr>
  </w:style>
  <w:style w:type="character" w:customStyle="1" w:styleId="31">
    <w:name w:val="Заголовок №3_"/>
    <w:link w:val="310"/>
    <w:locked/>
    <w:rsid w:val="00863EF4"/>
    <w:rPr>
      <w:sz w:val="27"/>
      <w:shd w:val="clear" w:color="auto" w:fill="FFFFFF"/>
    </w:rPr>
  </w:style>
  <w:style w:type="paragraph" w:customStyle="1" w:styleId="310">
    <w:name w:val="Заголовок №31"/>
    <w:basedOn w:val="a1"/>
    <w:link w:val="31"/>
    <w:uiPriority w:val="99"/>
    <w:rsid w:val="00863EF4"/>
    <w:pPr>
      <w:shd w:val="clear" w:color="auto" w:fill="FFFFFF"/>
      <w:spacing w:before="60" w:after="60" w:line="240" w:lineRule="atLeast"/>
      <w:outlineLvl w:val="2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311">
    <w:name w:val="Заголовок №3 + 11"/>
    <w:aliases w:val="5 pt4"/>
    <w:uiPriority w:val="99"/>
    <w:rsid w:val="00863EF4"/>
    <w:rPr>
      <w:sz w:val="23"/>
      <w:shd w:val="clear" w:color="auto" w:fill="FFFFFF"/>
    </w:rPr>
  </w:style>
  <w:style w:type="character" w:customStyle="1" w:styleId="32">
    <w:name w:val="Заголовок №3"/>
    <w:rsid w:val="00863EF4"/>
    <w:rPr>
      <w:sz w:val="27"/>
      <w:u w:val="single"/>
      <w:shd w:val="clear" w:color="auto" w:fill="FFFFFF"/>
    </w:rPr>
  </w:style>
  <w:style w:type="character" w:customStyle="1" w:styleId="22">
    <w:name w:val="Основной текст (2)"/>
    <w:rsid w:val="00863EF4"/>
    <w:rPr>
      <w:sz w:val="23"/>
      <w:u w:val="single"/>
      <w:shd w:val="clear" w:color="auto" w:fill="FFFFFF"/>
    </w:rPr>
  </w:style>
  <w:style w:type="character" w:customStyle="1" w:styleId="28">
    <w:name w:val="Основной текст (2) + 8"/>
    <w:aliases w:val="5 pt3,Полужирный,Основной текст (2) + 11 pt"/>
    <w:rsid w:val="00863EF4"/>
    <w:rPr>
      <w:b/>
      <w:sz w:val="17"/>
      <w:u w:val="single"/>
      <w:shd w:val="clear" w:color="auto" w:fill="FFFFFF"/>
    </w:rPr>
  </w:style>
  <w:style w:type="character" w:customStyle="1" w:styleId="afa">
    <w:name w:val="Основной текст_"/>
    <w:link w:val="33"/>
    <w:locked/>
    <w:rsid w:val="00863EF4"/>
    <w:rPr>
      <w:sz w:val="26"/>
      <w:shd w:val="clear" w:color="auto" w:fill="FFFFFF"/>
    </w:rPr>
  </w:style>
  <w:style w:type="paragraph" w:customStyle="1" w:styleId="33">
    <w:name w:val="Основной текст3"/>
    <w:basedOn w:val="a1"/>
    <w:link w:val="afa"/>
    <w:rsid w:val="00863EF4"/>
    <w:pPr>
      <w:shd w:val="clear" w:color="auto" w:fill="FFFFFF"/>
      <w:spacing w:line="240" w:lineRule="atLeast"/>
      <w:ind w:hanging="380"/>
      <w:jc w:val="righ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5"/>
    <w:locked/>
    <w:rsid w:val="00863EF4"/>
    <w:rPr>
      <w:sz w:val="26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863EF4"/>
    <w:pPr>
      <w:shd w:val="clear" w:color="auto" w:fill="FFFFFF"/>
      <w:spacing w:line="321" w:lineRule="exact"/>
      <w:ind w:hanging="380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afb">
    <w:name w:val="Основной текст + Полужирный"/>
    <w:qFormat/>
    <w:rsid w:val="00863EF4"/>
    <w:rPr>
      <w:b/>
      <w:sz w:val="26"/>
      <w:shd w:val="clear" w:color="auto" w:fill="FFFFFF"/>
    </w:rPr>
  </w:style>
  <w:style w:type="character" w:customStyle="1" w:styleId="36">
    <w:name w:val="Основной текст (3) + Не полужирный"/>
    <w:rsid w:val="00863EF4"/>
    <w:rPr>
      <w:b/>
      <w:sz w:val="26"/>
      <w:shd w:val="clear" w:color="auto" w:fill="FFFFFF"/>
    </w:rPr>
  </w:style>
  <w:style w:type="character" w:customStyle="1" w:styleId="afc">
    <w:name w:val="Подпись к таблице_"/>
    <w:link w:val="afd"/>
    <w:locked/>
    <w:rsid w:val="00863EF4"/>
    <w:rPr>
      <w:sz w:val="26"/>
      <w:shd w:val="clear" w:color="auto" w:fill="FFFFFF"/>
    </w:rPr>
  </w:style>
  <w:style w:type="paragraph" w:customStyle="1" w:styleId="afd">
    <w:name w:val="Подпись к таблице"/>
    <w:basedOn w:val="a1"/>
    <w:link w:val="afc"/>
    <w:rsid w:val="00863E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13">
    <w:name w:val="Основной текст1"/>
    <w:qFormat/>
    <w:rsid w:val="00863EF4"/>
    <w:rPr>
      <w:spacing w:val="10"/>
      <w:sz w:val="25"/>
      <w:u w:val="single"/>
      <w:shd w:val="clear" w:color="auto" w:fill="FFFFFF"/>
    </w:rPr>
  </w:style>
  <w:style w:type="paragraph" w:customStyle="1" w:styleId="23">
    <w:name w:val="Основной текст2"/>
    <w:basedOn w:val="a1"/>
    <w:rsid w:val="00863EF4"/>
    <w:pPr>
      <w:shd w:val="clear" w:color="auto" w:fill="FFFFFF"/>
      <w:spacing w:line="318" w:lineRule="exact"/>
      <w:ind w:hanging="260"/>
    </w:pPr>
    <w:rPr>
      <w:rFonts w:cs="Times New Roman"/>
      <w:color w:val="000000"/>
      <w:spacing w:val="10"/>
      <w:sz w:val="25"/>
      <w:szCs w:val="25"/>
    </w:rPr>
  </w:style>
  <w:style w:type="character" w:customStyle="1" w:styleId="14">
    <w:name w:val="Заголовок №1_"/>
    <w:link w:val="15"/>
    <w:locked/>
    <w:rsid w:val="00863EF4"/>
    <w:rPr>
      <w:sz w:val="27"/>
      <w:shd w:val="clear" w:color="auto" w:fill="FFFFFF"/>
    </w:rPr>
  </w:style>
  <w:style w:type="paragraph" w:customStyle="1" w:styleId="15">
    <w:name w:val="Заголовок №1"/>
    <w:basedOn w:val="a1"/>
    <w:link w:val="14"/>
    <w:qFormat/>
    <w:rsid w:val="00863EF4"/>
    <w:pPr>
      <w:shd w:val="clear" w:color="auto" w:fill="FFFFFF"/>
      <w:spacing w:line="321" w:lineRule="exact"/>
      <w:outlineLvl w:val="0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0pt">
    <w:name w:val="Основной текст + Интервал 0 pt"/>
    <w:uiPriority w:val="99"/>
    <w:rsid w:val="00863EF4"/>
    <w:rPr>
      <w:spacing w:val="-10"/>
      <w:sz w:val="25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63EF4"/>
    <w:rPr>
      <w:spacing w:val="40"/>
      <w:sz w:val="25"/>
      <w:shd w:val="clear" w:color="auto" w:fill="FFFFFF"/>
    </w:rPr>
  </w:style>
  <w:style w:type="character" w:customStyle="1" w:styleId="6pt">
    <w:name w:val="Основной текст + Интервал 6 pt"/>
    <w:uiPriority w:val="99"/>
    <w:rsid w:val="00863EF4"/>
    <w:rPr>
      <w:color w:val="000000"/>
      <w:spacing w:val="13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20pt">
    <w:name w:val="Основной текст (2) + Интервал 0 pt"/>
    <w:uiPriority w:val="99"/>
    <w:rsid w:val="00863EF4"/>
    <w:rPr>
      <w:rFonts w:eastAsia="Times New Roman"/>
      <w:color w:val="000000"/>
      <w:spacing w:val="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8pt">
    <w:name w:val="Основной текст + 8 pt"/>
    <w:aliases w:val="Интервал 0 pt"/>
    <w:uiPriority w:val="99"/>
    <w:rsid w:val="00863EF4"/>
    <w:rPr>
      <w:color w:val="000000"/>
      <w:spacing w:val="1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4">
    <w:name w:val="Заголовок №2_"/>
    <w:link w:val="25"/>
    <w:uiPriority w:val="99"/>
    <w:locked/>
    <w:rsid w:val="00863EF4"/>
    <w:rPr>
      <w:sz w:val="21"/>
      <w:shd w:val="clear" w:color="auto" w:fill="FFFFFF"/>
    </w:rPr>
  </w:style>
  <w:style w:type="paragraph" w:customStyle="1" w:styleId="25">
    <w:name w:val="Заголовок №2"/>
    <w:basedOn w:val="a1"/>
    <w:link w:val="24"/>
    <w:uiPriority w:val="99"/>
    <w:qFormat/>
    <w:rsid w:val="00863EF4"/>
    <w:pPr>
      <w:widowControl w:val="0"/>
      <w:shd w:val="clear" w:color="auto" w:fill="FFFFFF"/>
      <w:spacing w:line="240" w:lineRule="atLeast"/>
      <w:ind w:hanging="380"/>
      <w:jc w:val="both"/>
      <w:outlineLvl w:val="1"/>
    </w:pPr>
    <w:rPr>
      <w:rFonts w:asciiTheme="minorHAnsi" w:eastAsiaTheme="minorHAnsi" w:hAnsiTheme="minorHAnsi" w:cstheme="minorBidi"/>
      <w:sz w:val="21"/>
      <w:szCs w:val="22"/>
      <w:shd w:val="clear" w:color="auto" w:fill="FFFFFF"/>
      <w:lang w:eastAsia="en-US"/>
    </w:rPr>
  </w:style>
  <w:style w:type="paragraph" w:customStyle="1" w:styleId="afe">
    <w:name w:val="Прижатый влево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styleId="26">
    <w:name w:val="List 2"/>
    <w:basedOn w:val="a1"/>
    <w:uiPriority w:val="99"/>
    <w:qFormat/>
    <w:rsid w:val="00863EF4"/>
    <w:pPr>
      <w:ind w:left="566" w:hanging="283"/>
    </w:pPr>
    <w:rPr>
      <w:rFonts w:ascii="Arial" w:hAnsi="Arial" w:cs="Arial"/>
      <w:sz w:val="24"/>
    </w:rPr>
  </w:style>
  <w:style w:type="paragraph" w:styleId="aff">
    <w:name w:val="Normal (Web)"/>
    <w:aliases w:val="Обычный (Web),Обычный (веб)1"/>
    <w:basedOn w:val="a1"/>
    <w:uiPriority w:val="99"/>
    <w:qFormat/>
    <w:rsid w:val="00863EF4"/>
    <w:pPr>
      <w:widowControl w:val="0"/>
    </w:pPr>
    <w:rPr>
      <w:rFonts w:eastAsiaTheme="minorEastAsia" w:cs="Times New Roman"/>
      <w:sz w:val="24"/>
      <w:szCs w:val="24"/>
      <w:lang w:val="en-US" w:eastAsia="nl-NL"/>
    </w:rPr>
  </w:style>
  <w:style w:type="paragraph" w:styleId="aff0">
    <w:name w:val="No Spacing"/>
    <w:link w:val="aff1"/>
    <w:uiPriority w:val="1"/>
    <w:qFormat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863EF4"/>
    <w:rPr>
      <w:rFonts w:ascii="Calibri" w:eastAsia="Times New Roman" w:hAnsi="Calibri" w:cs="Times New Roman"/>
      <w:lang w:eastAsia="ru-RU"/>
    </w:rPr>
  </w:style>
  <w:style w:type="character" w:customStyle="1" w:styleId="37">
    <w:name w:val="Заголовок №3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51">
    <w:name w:val="Основной текст (5)"/>
    <w:rsid w:val="00863EF4"/>
    <w:rPr>
      <w:rFonts w:ascii="Times New Roman" w:hAnsi="Times New Roman"/>
      <w:spacing w:val="0"/>
      <w:sz w:val="18"/>
    </w:rPr>
  </w:style>
  <w:style w:type="character" w:customStyle="1" w:styleId="52">
    <w:name w:val="Основной текст (5)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FontStyle33">
    <w:name w:val="Font Style33"/>
    <w:rsid w:val="00863EF4"/>
    <w:rPr>
      <w:rFonts w:ascii="Times New Roman" w:hAnsi="Times New Roman"/>
      <w:color w:val="000000"/>
      <w:sz w:val="26"/>
    </w:rPr>
  </w:style>
  <w:style w:type="paragraph" w:styleId="aff2">
    <w:name w:val="Title"/>
    <w:basedOn w:val="a1"/>
    <w:link w:val="aff3"/>
    <w:uiPriority w:val="99"/>
    <w:qFormat/>
    <w:rsid w:val="00863EF4"/>
    <w:pPr>
      <w:jc w:val="center"/>
    </w:pPr>
    <w:rPr>
      <w:rFonts w:cs="Times New Roman"/>
      <w:color w:val="000000"/>
      <w:sz w:val="32"/>
      <w:szCs w:val="20"/>
    </w:rPr>
  </w:style>
  <w:style w:type="character" w:customStyle="1" w:styleId="aff3">
    <w:name w:val="Название Знак"/>
    <w:basedOn w:val="a2"/>
    <w:link w:val="aff2"/>
    <w:uiPriority w:val="99"/>
    <w:rsid w:val="00863EF4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apple-style-span">
    <w:name w:val="apple-style-span"/>
    <w:basedOn w:val="a2"/>
    <w:rsid w:val="00863EF4"/>
    <w:rPr>
      <w:rFonts w:cs="Times New Roman"/>
    </w:rPr>
  </w:style>
  <w:style w:type="paragraph" w:customStyle="1" w:styleId="btitle">
    <w:name w:val="btitle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27">
    <w:name w:val="Абзац списка2"/>
    <w:basedOn w:val="a1"/>
    <w:rsid w:val="00863EF4"/>
    <w:pPr>
      <w:ind w:left="708"/>
    </w:pPr>
    <w:rPr>
      <w:rFonts w:cs="Times New Roman"/>
      <w:sz w:val="24"/>
      <w:szCs w:val="24"/>
    </w:rPr>
  </w:style>
  <w:style w:type="character" w:styleId="aff4">
    <w:name w:val="FollowedHyperlink"/>
    <w:basedOn w:val="a2"/>
    <w:uiPriority w:val="99"/>
    <w:semiHidden/>
    <w:unhideWhenUsed/>
    <w:rsid w:val="00863EF4"/>
    <w:rPr>
      <w:rFonts w:cs="Times New Roman"/>
      <w:color w:val="800080" w:themeColor="followedHyperlink"/>
      <w:u w:val="single"/>
    </w:rPr>
  </w:style>
  <w:style w:type="paragraph" w:styleId="16">
    <w:name w:val="toc 1"/>
    <w:basedOn w:val="a1"/>
    <w:next w:val="a1"/>
    <w:autoRedefine/>
    <w:uiPriority w:val="99"/>
    <w:unhideWhenUsed/>
    <w:qFormat/>
    <w:rsid w:val="00863EF4"/>
    <w:pPr>
      <w:spacing w:after="100" w:line="276" w:lineRule="auto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29">
    <w:name w:val="toc 2"/>
    <w:basedOn w:val="a1"/>
    <w:next w:val="a1"/>
    <w:autoRedefine/>
    <w:uiPriority w:val="99"/>
    <w:unhideWhenUsed/>
    <w:qFormat/>
    <w:rsid w:val="00863EF4"/>
    <w:pPr>
      <w:spacing w:after="100" w:line="276" w:lineRule="auto"/>
      <w:ind w:left="22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38">
    <w:name w:val="toc 3"/>
    <w:basedOn w:val="a1"/>
    <w:next w:val="a1"/>
    <w:autoRedefine/>
    <w:uiPriority w:val="99"/>
    <w:unhideWhenUsed/>
    <w:qFormat/>
    <w:rsid w:val="00863EF4"/>
    <w:pPr>
      <w:spacing w:after="100" w:line="276" w:lineRule="auto"/>
      <w:ind w:left="44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863EF4"/>
    <w:rPr>
      <w:rFonts w:ascii="Calibri" w:hAnsi="Calibri" w:cs="Times New Roman"/>
      <w:lang w:val="x-none" w:eastAsia="ru-RU"/>
    </w:rPr>
  </w:style>
  <w:style w:type="paragraph" w:styleId="aff5">
    <w:name w:val="TOC Heading"/>
    <w:basedOn w:val="1"/>
    <w:next w:val="a1"/>
    <w:uiPriority w:val="39"/>
    <w:semiHidden/>
    <w:unhideWhenUsed/>
    <w:qFormat/>
    <w:rsid w:val="00863EF4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a">
    <w:name w:val="Body Text 2"/>
    <w:basedOn w:val="a1"/>
    <w:link w:val="2b"/>
    <w:uiPriority w:val="99"/>
    <w:qFormat/>
    <w:rsid w:val="00863EF4"/>
    <w:pPr>
      <w:ind w:right="-57"/>
      <w:jc w:val="both"/>
    </w:pPr>
    <w:rPr>
      <w:rFonts w:cs="Times New Roman"/>
      <w:sz w:val="24"/>
      <w:szCs w:val="24"/>
      <w:lang w:eastAsia="en-US"/>
    </w:rPr>
  </w:style>
  <w:style w:type="character" w:customStyle="1" w:styleId="2b">
    <w:name w:val="Основной текст 2 Знак"/>
    <w:basedOn w:val="a2"/>
    <w:link w:val="2a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63EF4"/>
  </w:style>
  <w:style w:type="character" w:customStyle="1" w:styleId="FootnoteTextChar">
    <w:name w:val="Footnote Text Char"/>
    <w:uiPriority w:val="99"/>
    <w:locked/>
    <w:rsid w:val="00863EF4"/>
    <w:rPr>
      <w:rFonts w:ascii="Times New Roman" w:hAnsi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rsid w:val="00863EF4"/>
    <w:rPr>
      <w:sz w:val="20"/>
    </w:rPr>
  </w:style>
  <w:style w:type="paragraph" w:styleId="aff6">
    <w:name w:val="annotation text"/>
    <w:basedOn w:val="a1"/>
    <w:link w:val="aff7"/>
    <w:uiPriority w:val="99"/>
    <w:unhideWhenUsed/>
    <w:qFormat/>
    <w:rsid w:val="00863EF4"/>
    <w:rPr>
      <w:rFonts w:ascii="Calibri" w:hAnsi="Calibri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2"/>
    <w:link w:val="aff6"/>
    <w:uiPriority w:val="99"/>
    <w:rsid w:val="00863EF4"/>
    <w:rPr>
      <w:rFonts w:ascii="Calibri" w:eastAsia="Times New Roman" w:hAnsi="Calibri"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63EF4"/>
    <w:rPr>
      <w:b/>
      <w:sz w:val="20"/>
    </w:rPr>
  </w:style>
  <w:style w:type="paragraph" w:styleId="aff8">
    <w:name w:val="annotation subject"/>
    <w:basedOn w:val="aff6"/>
    <w:next w:val="aff6"/>
    <w:link w:val="aff9"/>
    <w:uiPriority w:val="99"/>
    <w:unhideWhenUsed/>
    <w:qFormat/>
    <w:rsid w:val="00863EF4"/>
    <w:rPr>
      <w:rFonts w:ascii="Times New Roman" w:hAnsi="Times New Roman"/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863E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c">
    <w:name w:val="Body Text Indent 2"/>
    <w:basedOn w:val="a1"/>
    <w:link w:val="2d"/>
    <w:uiPriority w:val="99"/>
    <w:qFormat/>
    <w:rsid w:val="00863EF4"/>
    <w:pPr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63EF4"/>
  </w:style>
  <w:style w:type="character" w:customStyle="1" w:styleId="affa">
    <w:name w:val="Цветовое выделение"/>
    <w:uiPriority w:val="99"/>
    <w:rsid w:val="00863EF4"/>
    <w:rPr>
      <w:b/>
      <w:color w:val="26282F"/>
    </w:rPr>
  </w:style>
  <w:style w:type="character" w:customStyle="1" w:styleId="affb">
    <w:name w:val="Гипертекстовая ссылка"/>
    <w:uiPriority w:val="99"/>
    <w:rsid w:val="00863EF4"/>
    <w:rPr>
      <w:b/>
      <w:color w:val="106BBE"/>
    </w:rPr>
  </w:style>
  <w:style w:type="character" w:customStyle="1" w:styleId="affc">
    <w:name w:val="Активная гипертекстовая ссылка"/>
    <w:uiPriority w:val="99"/>
    <w:rsid w:val="00863EF4"/>
    <w:rPr>
      <w:b/>
      <w:color w:val="106BBE"/>
      <w:u w:val="single"/>
    </w:rPr>
  </w:style>
  <w:style w:type="paragraph" w:customStyle="1" w:styleId="affd">
    <w:name w:val="Внимание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1"/>
    <w:uiPriority w:val="99"/>
    <w:qFormat/>
    <w:rsid w:val="00863EF4"/>
  </w:style>
  <w:style w:type="paragraph" w:customStyle="1" w:styleId="afff">
    <w:name w:val="Внимание: недобросовестность!"/>
    <w:basedOn w:val="affd"/>
    <w:next w:val="a1"/>
    <w:uiPriority w:val="99"/>
    <w:qFormat/>
    <w:rsid w:val="00863EF4"/>
  </w:style>
  <w:style w:type="character" w:customStyle="1" w:styleId="afff0">
    <w:name w:val="Выделение для Базового Поиска"/>
    <w:uiPriority w:val="99"/>
    <w:rsid w:val="00863EF4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sid w:val="00863EF4"/>
    <w:rPr>
      <w:b/>
      <w:i/>
      <w:color w:val="0058A9"/>
    </w:rPr>
  </w:style>
  <w:style w:type="paragraph" w:customStyle="1" w:styleId="afff2">
    <w:name w:val="Дочерний элемент списк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8">
    <w:name w:val="Заголовок1"/>
    <w:basedOn w:val="afff3"/>
    <w:next w:val="a1"/>
    <w:uiPriority w:val="99"/>
    <w:qFormat/>
    <w:rsid w:val="00863EF4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shd w:val="clear" w:color="auto" w:fill="FFFFFF"/>
      <w:lang w:eastAsia="en-US"/>
    </w:rPr>
  </w:style>
  <w:style w:type="paragraph" w:customStyle="1" w:styleId="afff6">
    <w:name w:val="Заголовок распахивающейся части диалог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</w:rPr>
  </w:style>
  <w:style w:type="character" w:customStyle="1" w:styleId="afff7">
    <w:name w:val="Заголовок своего сообщения"/>
    <w:uiPriority w:val="99"/>
    <w:rsid w:val="00863EF4"/>
    <w:rPr>
      <w:b/>
      <w:color w:val="26282F"/>
    </w:rPr>
  </w:style>
  <w:style w:type="paragraph" w:customStyle="1" w:styleId="afff8">
    <w:name w:val="Заголовок статьи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sid w:val="00863EF4"/>
    <w:rPr>
      <w:b/>
      <w:color w:val="FF0000"/>
    </w:rPr>
  </w:style>
  <w:style w:type="paragraph" w:customStyle="1" w:styleId="afffa">
    <w:name w:val="Заголовок ЭР (ле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1"/>
    <w:uiPriority w:val="99"/>
    <w:qFormat/>
    <w:rsid w:val="00863EF4"/>
    <w:pPr>
      <w:spacing w:after="0"/>
      <w:jc w:val="left"/>
    </w:pPr>
  </w:style>
  <w:style w:type="paragraph" w:customStyle="1" w:styleId="afffc">
    <w:name w:val="Интерактивный заголовок"/>
    <w:basedOn w:val="18"/>
    <w:next w:val="a1"/>
    <w:uiPriority w:val="99"/>
    <w:qFormat/>
    <w:rsid w:val="00863EF4"/>
    <w:rPr>
      <w:u w:val="single"/>
    </w:rPr>
  </w:style>
  <w:style w:type="paragraph" w:customStyle="1" w:styleId="afffd">
    <w:name w:val="Текст информации об изменениях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1"/>
    <w:uiPriority w:val="99"/>
    <w:qFormat/>
    <w:rsid w:val="00863E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sz w:val="24"/>
      <w:szCs w:val="24"/>
    </w:rPr>
  </w:style>
  <w:style w:type="paragraph" w:customStyle="1" w:styleId="affff0">
    <w:name w:val="Комментарий"/>
    <w:basedOn w:val="affff"/>
    <w:next w:val="a1"/>
    <w:uiPriority w:val="99"/>
    <w:qFormat/>
    <w:rsid w:val="00863E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1"/>
    <w:uiPriority w:val="99"/>
    <w:qFormat/>
    <w:rsid w:val="00863EF4"/>
    <w:rPr>
      <w:i/>
      <w:iCs/>
    </w:rPr>
  </w:style>
  <w:style w:type="paragraph" w:customStyle="1" w:styleId="affff2">
    <w:name w:val="Текст (ле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1"/>
    <w:uiPriority w:val="99"/>
    <w:qFormat/>
    <w:rsid w:val="00863EF4"/>
    <w:rPr>
      <w:sz w:val="14"/>
      <w:szCs w:val="14"/>
    </w:rPr>
  </w:style>
  <w:style w:type="paragraph" w:customStyle="1" w:styleId="affff4">
    <w:name w:val="Текст (пра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right"/>
    </w:pPr>
    <w:rPr>
      <w:rFonts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1"/>
    <w:uiPriority w:val="99"/>
    <w:qFormat/>
    <w:rsid w:val="00863EF4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1"/>
    <w:uiPriority w:val="99"/>
    <w:qFormat/>
    <w:rsid w:val="00863EF4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1"/>
    <w:uiPriority w:val="99"/>
    <w:qFormat/>
    <w:rsid w:val="00863EF4"/>
  </w:style>
  <w:style w:type="paragraph" w:customStyle="1" w:styleId="affff8">
    <w:name w:val="Моноширинны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sid w:val="00863EF4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sid w:val="00863EF4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1"/>
    <w:uiPriority w:val="99"/>
    <w:qFormat/>
    <w:rsid w:val="00863EF4"/>
    <w:pPr>
      <w:ind w:firstLine="118"/>
    </w:pPr>
  </w:style>
  <w:style w:type="paragraph" w:customStyle="1" w:styleId="affffd">
    <w:name w:val="Нормальный (таблиц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affffe">
    <w:name w:val="Таблицы (моноширинный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1"/>
    <w:uiPriority w:val="99"/>
    <w:qFormat/>
    <w:rsid w:val="00863EF4"/>
    <w:pPr>
      <w:ind w:left="140"/>
    </w:pPr>
  </w:style>
  <w:style w:type="character" w:customStyle="1" w:styleId="afffff0">
    <w:name w:val="Опечатки"/>
    <w:uiPriority w:val="99"/>
    <w:rsid w:val="00863EF4"/>
    <w:rPr>
      <w:color w:val="FF0000"/>
    </w:rPr>
  </w:style>
  <w:style w:type="paragraph" w:customStyle="1" w:styleId="afffff1">
    <w:name w:val="Переменная часть"/>
    <w:basedOn w:val="afff3"/>
    <w:next w:val="a1"/>
    <w:uiPriority w:val="99"/>
    <w:qFormat/>
    <w:rsid w:val="00863EF4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lang w:eastAsia="en-US"/>
    </w:rPr>
  </w:style>
  <w:style w:type="paragraph" w:customStyle="1" w:styleId="afffff3">
    <w:name w:val="Подзаголовок для информации об изменениях"/>
    <w:basedOn w:val="afffd"/>
    <w:next w:val="a1"/>
    <w:uiPriority w:val="99"/>
    <w:qFormat/>
    <w:rsid w:val="00863EF4"/>
    <w:rPr>
      <w:b/>
      <w:bCs/>
    </w:rPr>
  </w:style>
  <w:style w:type="paragraph" w:customStyle="1" w:styleId="afffff4">
    <w:name w:val="Подчёркнуный текст"/>
    <w:basedOn w:val="a1"/>
    <w:next w:val="a1"/>
    <w:uiPriority w:val="99"/>
    <w:qFormat/>
    <w:rsid w:val="00863EF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paragraph" w:customStyle="1" w:styleId="afffff5">
    <w:name w:val="Постоянная часть"/>
    <w:basedOn w:val="afff3"/>
    <w:next w:val="a1"/>
    <w:uiPriority w:val="99"/>
    <w:qFormat/>
    <w:rsid w:val="00863EF4"/>
    <w:rPr>
      <w:sz w:val="20"/>
      <w:szCs w:val="20"/>
    </w:rPr>
  </w:style>
  <w:style w:type="paragraph" w:customStyle="1" w:styleId="afffff6">
    <w:name w:val="Пример."/>
    <w:basedOn w:val="affd"/>
    <w:next w:val="a1"/>
    <w:uiPriority w:val="99"/>
    <w:qFormat/>
    <w:rsid w:val="00863EF4"/>
  </w:style>
  <w:style w:type="paragraph" w:customStyle="1" w:styleId="afffff7">
    <w:name w:val="Примечание."/>
    <w:basedOn w:val="affd"/>
    <w:next w:val="a1"/>
    <w:uiPriority w:val="99"/>
    <w:qFormat/>
    <w:rsid w:val="00863EF4"/>
  </w:style>
  <w:style w:type="character" w:customStyle="1" w:styleId="afffff8">
    <w:name w:val="Продолжение ссылки"/>
    <w:uiPriority w:val="99"/>
    <w:rsid w:val="00863EF4"/>
  </w:style>
  <w:style w:type="paragraph" w:customStyle="1" w:styleId="afffff9">
    <w:name w:val="Словарная статья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sz w:val="24"/>
      <w:szCs w:val="24"/>
    </w:rPr>
  </w:style>
  <w:style w:type="character" w:customStyle="1" w:styleId="afffffa">
    <w:name w:val="Сравнение редакций"/>
    <w:uiPriority w:val="99"/>
    <w:rsid w:val="00863EF4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863EF4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863EF4"/>
    <w:rPr>
      <w:color w:val="000000"/>
      <w:shd w:val="clear" w:color="auto" w:fill="C4C413"/>
    </w:rPr>
  </w:style>
  <w:style w:type="paragraph" w:customStyle="1" w:styleId="afffffd">
    <w:name w:val="Ссылка на официальную публикацию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character" w:customStyle="1" w:styleId="afffffe">
    <w:name w:val="Ссылка на утративший силу документ"/>
    <w:uiPriority w:val="99"/>
    <w:rsid w:val="00863EF4"/>
    <w:rPr>
      <w:b/>
      <w:color w:val="749232"/>
    </w:rPr>
  </w:style>
  <w:style w:type="paragraph" w:customStyle="1" w:styleId="affffff">
    <w:name w:val="Текст в таблице"/>
    <w:basedOn w:val="affffd"/>
    <w:next w:val="a1"/>
    <w:uiPriority w:val="99"/>
    <w:qFormat/>
    <w:rsid w:val="00863EF4"/>
    <w:pPr>
      <w:ind w:firstLine="500"/>
    </w:pPr>
  </w:style>
  <w:style w:type="paragraph" w:customStyle="1" w:styleId="affffff0">
    <w:name w:val="Текст ЭР (см. такж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</w:rPr>
  </w:style>
  <w:style w:type="paragraph" w:customStyle="1" w:styleId="affffff1">
    <w:name w:val="Технический комментари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color w:val="463F31"/>
      <w:sz w:val="24"/>
      <w:szCs w:val="24"/>
      <w:shd w:val="clear" w:color="auto" w:fill="FFFFA6"/>
    </w:rPr>
  </w:style>
  <w:style w:type="character" w:customStyle="1" w:styleId="affffff2">
    <w:name w:val="Утратил силу"/>
    <w:uiPriority w:val="99"/>
    <w:rsid w:val="00863EF4"/>
    <w:rPr>
      <w:b/>
      <w:strike/>
      <w:color w:val="666600"/>
    </w:rPr>
  </w:style>
  <w:style w:type="paragraph" w:customStyle="1" w:styleId="affffff3">
    <w:name w:val="Формул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ffff4">
    <w:name w:val="Центрированный (таблица)"/>
    <w:basedOn w:val="affffd"/>
    <w:next w:val="a1"/>
    <w:uiPriority w:val="99"/>
    <w:qFormat/>
    <w:rsid w:val="00863EF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line="360" w:lineRule="auto"/>
    </w:pPr>
    <w:rPr>
      <w:rFonts w:cs="Times New Roman"/>
      <w:sz w:val="24"/>
      <w:szCs w:val="24"/>
    </w:rPr>
  </w:style>
  <w:style w:type="character" w:styleId="affffff5">
    <w:name w:val="annotation reference"/>
    <w:basedOn w:val="a2"/>
    <w:uiPriority w:val="99"/>
    <w:unhideWhenUsed/>
    <w:rsid w:val="00863EF4"/>
    <w:rPr>
      <w:sz w:val="16"/>
    </w:rPr>
  </w:style>
  <w:style w:type="paragraph" w:styleId="41">
    <w:name w:val="toc 4"/>
    <w:basedOn w:val="a1"/>
    <w:next w:val="a1"/>
    <w:autoRedefine/>
    <w:uiPriority w:val="99"/>
    <w:qFormat/>
    <w:rsid w:val="00863EF4"/>
    <w:pPr>
      <w:ind w:left="720"/>
    </w:pPr>
    <w:rPr>
      <w:rFonts w:ascii="Calibri" w:hAnsi="Calibri" w:cs="Calibri"/>
      <w:sz w:val="20"/>
      <w:szCs w:val="20"/>
    </w:rPr>
  </w:style>
  <w:style w:type="paragraph" w:styleId="53">
    <w:name w:val="toc 5"/>
    <w:basedOn w:val="a1"/>
    <w:next w:val="a1"/>
    <w:autoRedefine/>
    <w:uiPriority w:val="99"/>
    <w:qFormat/>
    <w:rsid w:val="00863EF4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qFormat/>
    <w:rsid w:val="00863EF4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qFormat/>
    <w:rsid w:val="00863EF4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qFormat/>
    <w:rsid w:val="00863EF4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qFormat/>
    <w:rsid w:val="00863EF4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1"/>
    <w:uiPriority w:val="99"/>
    <w:qFormat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styleId="affffff6">
    <w:name w:val="Table Grid"/>
    <w:basedOn w:val="a3"/>
    <w:rsid w:val="00863E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7">
    <w:name w:val="Текст концевой сноски Знак"/>
    <w:basedOn w:val="a2"/>
    <w:link w:val="affffff8"/>
    <w:uiPriority w:val="99"/>
    <w:semiHidden/>
    <w:locked/>
    <w:rsid w:val="00863EF4"/>
    <w:rPr>
      <w:rFonts w:ascii="Calibri" w:hAnsi="Calibri" w:cs="Times New Roman"/>
      <w:sz w:val="20"/>
      <w:szCs w:val="20"/>
      <w:lang w:val="x-none" w:eastAsia="x-none"/>
    </w:rPr>
  </w:style>
  <w:style w:type="paragraph" w:styleId="affffff8">
    <w:name w:val="endnote text"/>
    <w:basedOn w:val="a1"/>
    <w:link w:val="affffff7"/>
    <w:uiPriority w:val="99"/>
    <w:semiHidden/>
    <w:unhideWhenUsed/>
    <w:qFormat/>
    <w:rsid w:val="00863EF4"/>
    <w:rPr>
      <w:rFonts w:ascii="Calibri" w:eastAsiaTheme="minorHAnsi" w:hAnsi="Calibri" w:cs="Times New Roman"/>
      <w:sz w:val="20"/>
      <w:szCs w:val="20"/>
      <w:lang w:val="x-none" w:eastAsia="x-none"/>
    </w:rPr>
  </w:style>
  <w:style w:type="character" w:customStyle="1" w:styleId="19">
    <w:name w:val="Текст концевой сноски Знак1"/>
    <w:basedOn w:val="a2"/>
    <w:uiPriority w:val="99"/>
    <w:semiHidden/>
    <w:rsid w:val="00863EF4"/>
    <w:rPr>
      <w:rFonts w:ascii="Times New Roman" w:eastAsia="Times New Roman" w:hAnsi="Times New Roman" w:cs="Aparajita"/>
      <w:sz w:val="20"/>
      <w:szCs w:val="20"/>
      <w:lang w:eastAsia="ru-RU"/>
    </w:rPr>
  </w:style>
  <w:style w:type="paragraph" w:customStyle="1" w:styleId="p17">
    <w:name w:val="p17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p18">
    <w:name w:val="p18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fffff9">
    <w:name w:val="List"/>
    <w:basedOn w:val="a1"/>
    <w:qFormat/>
    <w:rsid w:val="00863EF4"/>
    <w:pPr>
      <w:spacing w:after="200" w:line="276" w:lineRule="auto"/>
      <w:ind w:left="283" w:hanging="283"/>
      <w:contextualSpacing/>
    </w:pPr>
    <w:rPr>
      <w:rFonts w:cs="Times New Roman"/>
      <w:sz w:val="24"/>
      <w:szCs w:val="22"/>
    </w:rPr>
  </w:style>
  <w:style w:type="character" w:customStyle="1" w:styleId="FontStyle63">
    <w:name w:val="Font Style63"/>
    <w:uiPriority w:val="99"/>
    <w:rsid w:val="00863EF4"/>
    <w:rPr>
      <w:rFonts w:ascii="Times New Roman" w:hAnsi="Times New Roman"/>
      <w:sz w:val="22"/>
    </w:rPr>
  </w:style>
  <w:style w:type="paragraph" w:customStyle="1" w:styleId="Style30">
    <w:name w:val="Style30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302"/>
      <w:jc w:val="both"/>
    </w:pPr>
    <w:rPr>
      <w:rFonts w:cs="Times New Roman"/>
      <w:sz w:val="24"/>
      <w:szCs w:val="24"/>
    </w:rPr>
  </w:style>
  <w:style w:type="paragraph" w:customStyle="1" w:styleId="Style25">
    <w:name w:val="Style25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both"/>
    </w:pPr>
    <w:rPr>
      <w:rFonts w:cs="Times New Roman"/>
      <w:sz w:val="24"/>
      <w:szCs w:val="24"/>
    </w:rPr>
  </w:style>
  <w:style w:type="paragraph" w:customStyle="1" w:styleId="affffffa">
    <w:name w:val="Знак Знак Знак"/>
    <w:basedOn w:val="a1"/>
    <w:rsid w:val="00863EF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character" w:customStyle="1" w:styleId="FontStyle42">
    <w:name w:val="Font Style42"/>
    <w:rsid w:val="00863EF4"/>
    <w:rPr>
      <w:rFonts w:ascii="Times New Roman" w:hAnsi="Times New Roman"/>
      <w:color w:val="000000"/>
      <w:sz w:val="26"/>
    </w:rPr>
  </w:style>
  <w:style w:type="paragraph" w:customStyle="1" w:styleId="s16">
    <w:name w:val="s_16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2e">
    <w:name w:val="Основной текст (2) + Не полужирный"/>
    <w:rsid w:val="00863EF4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fontstyle01">
    <w:name w:val="fontstyle01"/>
    <w:basedOn w:val="a2"/>
    <w:rsid w:val="00863EF4"/>
    <w:rPr>
      <w:rFonts w:ascii="Times New Roman" w:hAnsi="Times New Roman" w:cs="Times New Roman"/>
      <w:color w:val="000000"/>
      <w:sz w:val="24"/>
      <w:szCs w:val="24"/>
    </w:rPr>
  </w:style>
  <w:style w:type="character" w:customStyle="1" w:styleId="62">
    <w:name w:val="Основной текст (6)_"/>
    <w:link w:val="63"/>
    <w:locked/>
    <w:rsid w:val="00863EF4"/>
    <w:rPr>
      <w:sz w:val="27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63EF4"/>
    <w:pPr>
      <w:shd w:val="clear" w:color="auto" w:fill="FFFFFF"/>
      <w:spacing w:after="900" w:line="322" w:lineRule="exact"/>
      <w:ind w:hanging="36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ft75">
    <w:name w:val="ft75"/>
    <w:rsid w:val="00863EF4"/>
  </w:style>
  <w:style w:type="character" w:customStyle="1" w:styleId="ft76">
    <w:name w:val="ft76"/>
    <w:rsid w:val="00863EF4"/>
  </w:style>
  <w:style w:type="character" w:customStyle="1" w:styleId="FontStyle65">
    <w:name w:val="Font Style65"/>
    <w:basedOn w:val="a2"/>
    <w:uiPriority w:val="99"/>
    <w:rsid w:val="00863EF4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rsid w:val="00863EF4"/>
    <w:rPr>
      <w:rFonts w:ascii="Lucida Sans Unicode" w:hAnsi="Lucida Sans Unicode"/>
      <w:sz w:val="14"/>
    </w:rPr>
  </w:style>
  <w:style w:type="paragraph" w:customStyle="1" w:styleId="Style3">
    <w:name w:val="Style3"/>
    <w:basedOn w:val="a1"/>
    <w:rsid w:val="00863EF4"/>
    <w:pPr>
      <w:widowControl w:val="0"/>
      <w:autoSpaceDE w:val="0"/>
      <w:autoSpaceDN w:val="0"/>
      <w:adjustRightInd w:val="0"/>
      <w:spacing w:line="226" w:lineRule="exact"/>
      <w:ind w:hanging="317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uiPriority w:val="99"/>
    <w:rsid w:val="00863EF4"/>
    <w:rPr>
      <w:rFonts w:ascii="Times New Roman" w:hAnsi="Times New Roman"/>
      <w:b/>
      <w:sz w:val="18"/>
    </w:rPr>
  </w:style>
  <w:style w:type="table" w:customStyle="1" w:styleId="TableNormal">
    <w:name w:val="Table Normal"/>
    <w:uiPriority w:val="2"/>
    <w:semiHidden/>
    <w:unhideWhenUsed/>
    <w:qFormat/>
    <w:rsid w:val="00863EF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1"/>
    <w:uiPriority w:val="1"/>
    <w:qFormat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211">
    <w:name w:val="Заголовок 21"/>
    <w:basedOn w:val="a1"/>
    <w:uiPriority w:val="1"/>
    <w:qFormat/>
    <w:rsid w:val="00863EF4"/>
    <w:pPr>
      <w:widowControl w:val="0"/>
      <w:autoSpaceDE w:val="0"/>
      <w:autoSpaceDN w:val="0"/>
      <w:spacing w:before="73"/>
      <w:ind w:left="1434" w:right="1479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bbcindent">
    <w:name w:val="bbc_indent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ffffffb">
    <w:name w:val="Strong"/>
    <w:basedOn w:val="a2"/>
    <w:qFormat/>
    <w:rsid w:val="00863EF4"/>
    <w:rPr>
      <w:rFonts w:cs="Times New Roman"/>
      <w:b/>
      <w:bCs/>
    </w:rPr>
  </w:style>
  <w:style w:type="paragraph" w:styleId="affffffc">
    <w:name w:val="Revision"/>
    <w:hidden/>
    <w:uiPriority w:val="99"/>
    <w:semiHidden/>
    <w:qFormat/>
    <w:rsid w:val="001D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Приложение. Заголовок **"/>
    <w:basedOn w:val="a1"/>
    <w:rsid w:val="001D6322"/>
    <w:pPr>
      <w:spacing w:before="240" w:after="240"/>
      <w:jc w:val="center"/>
    </w:pPr>
    <w:rPr>
      <w:rFonts w:cs="Times New Roman"/>
      <w:b/>
      <w:szCs w:val="24"/>
    </w:rPr>
  </w:style>
  <w:style w:type="paragraph" w:customStyle="1" w:styleId="affffffe">
    <w:name w:val="Приложение. Номер"/>
    <w:basedOn w:val="a1"/>
    <w:rsid w:val="001D6322"/>
    <w:pPr>
      <w:keepNext/>
      <w:keepLines/>
      <w:pageBreakBefore/>
      <w:jc w:val="right"/>
      <w:outlineLvl w:val="0"/>
    </w:pPr>
    <w:rPr>
      <w:rFonts w:cs="Times New Roman"/>
      <w:b/>
    </w:rPr>
  </w:style>
  <w:style w:type="paragraph" w:customStyle="1" w:styleId="ConsPlusCell">
    <w:name w:val="ConsPlusCell"/>
    <w:rsid w:val="001D63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">
    <w:name w:val="Обычный текст абзаца"/>
    <w:basedOn w:val="ConsPlusNormal"/>
    <w:rsid w:val="001D6322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s10">
    <w:name w:val="s_10"/>
    <w:rsid w:val="001D6322"/>
  </w:style>
  <w:style w:type="paragraph" w:customStyle="1" w:styleId="toleft">
    <w:name w:val="toleft"/>
    <w:basedOn w:val="a1"/>
    <w:rsid w:val="001D6322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FontStyle48">
    <w:name w:val="Font Style48"/>
    <w:rsid w:val="001D6322"/>
    <w:rPr>
      <w:rFonts w:ascii="Times New Roman" w:hAnsi="Times New Roman"/>
      <w:b/>
      <w:spacing w:val="10"/>
      <w:sz w:val="16"/>
    </w:rPr>
  </w:style>
  <w:style w:type="paragraph" w:customStyle="1" w:styleId="FR2">
    <w:name w:val="FR2"/>
    <w:uiPriority w:val="99"/>
    <w:rsid w:val="001D6322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paragraph" w:styleId="a">
    <w:name w:val="List Bullet"/>
    <w:basedOn w:val="a1"/>
    <w:uiPriority w:val="99"/>
    <w:semiHidden/>
    <w:unhideWhenUsed/>
    <w:qFormat/>
    <w:rsid w:val="00A96552"/>
    <w:pPr>
      <w:numPr>
        <w:numId w:val="148"/>
      </w:numPr>
      <w:spacing w:after="200" w:line="276" w:lineRule="auto"/>
      <w:contextualSpacing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2"/>
    <w:uiPriority w:val="99"/>
    <w:semiHidden/>
    <w:rsid w:val="00A96552"/>
    <w:rPr>
      <w:rFonts w:eastAsiaTheme="minorEastAsia" w:cs="Times New Roman"/>
      <w:lang w:eastAsia="ru-RU"/>
    </w:rPr>
  </w:style>
  <w:style w:type="paragraph" w:styleId="afffffff0">
    <w:name w:val="Body Text First Indent"/>
    <w:basedOn w:val="ae"/>
    <w:link w:val="afffffff1"/>
    <w:uiPriority w:val="99"/>
    <w:semiHidden/>
    <w:unhideWhenUsed/>
    <w:qFormat/>
    <w:rsid w:val="00A96552"/>
    <w:pPr>
      <w:widowControl/>
      <w:autoSpaceDE/>
      <w:autoSpaceDN/>
      <w:spacing w:after="200" w:line="276" w:lineRule="auto"/>
      <w:ind w:firstLine="360"/>
    </w:pPr>
    <w:rPr>
      <w:rFonts w:asciiTheme="minorHAnsi" w:eastAsiaTheme="minorEastAsia" w:hAnsiTheme="minorHAnsi"/>
      <w:szCs w:val="22"/>
    </w:rPr>
  </w:style>
  <w:style w:type="character" w:customStyle="1" w:styleId="afffffff1">
    <w:name w:val="Красная строка Знак"/>
    <w:basedOn w:val="af"/>
    <w:link w:val="afffffff0"/>
    <w:uiPriority w:val="99"/>
    <w:semiHidden/>
    <w:rsid w:val="00A96552"/>
    <w:rPr>
      <w:rFonts w:ascii="Calibri" w:eastAsiaTheme="minorEastAsia" w:hAnsi="Calibri" w:cs="Times New Roman"/>
      <w:szCs w:val="20"/>
      <w:lang w:eastAsia="ru-RU"/>
    </w:rPr>
  </w:style>
  <w:style w:type="paragraph" w:styleId="2f">
    <w:name w:val="Body Text First Indent 2"/>
    <w:basedOn w:val="af5"/>
    <w:link w:val="2f0"/>
    <w:uiPriority w:val="99"/>
    <w:semiHidden/>
    <w:unhideWhenUsed/>
    <w:qFormat/>
    <w:rsid w:val="00A96552"/>
    <w:pPr>
      <w:spacing w:after="200" w:line="276" w:lineRule="auto"/>
      <w:ind w:left="360" w:firstLine="360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2f0">
    <w:name w:val="Красная строка 2 Знак"/>
    <w:basedOn w:val="af6"/>
    <w:link w:val="2f"/>
    <w:uiPriority w:val="99"/>
    <w:semiHidden/>
    <w:rsid w:val="00A96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A96552"/>
    <w:pPr>
      <w:suppressAutoHyphens/>
      <w:autoSpaceDN w:val="0"/>
      <w:spacing w:before="120" w:after="120" w:line="240" w:lineRule="auto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1b">
    <w:name w:val="Обычный1"/>
    <w:uiPriority w:val="99"/>
    <w:qFormat/>
    <w:rsid w:val="00A96552"/>
    <w:pPr>
      <w:widowControl w:val="0"/>
      <w:spacing w:after="0" w:line="480" w:lineRule="auto"/>
      <w:ind w:firstLine="480"/>
      <w:jc w:val="both"/>
    </w:pPr>
    <w:rPr>
      <w:rFonts w:ascii="Courier New" w:eastAsiaTheme="minorEastAsia" w:hAnsi="Courier New" w:cs="Times New Roman"/>
      <w:sz w:val="12"/>
      <w:szCs w:val="20"/>
      <w:lang w:eastAsia="ru-RU"/>
    </w:rPr>
  </w:style>
  <w:style w:type="paragraph" w:customStyle="1" w:styleId="113">
    <w:name w:val="Основной текст11"/>
    <w:basedOn w:val="a1"/>
    <w:qFormat/>
    <w:rsid w:val="00A96552"/>
    <w:pPr>
      <w:widowControl w:val="0"/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afffffff2">
    <w:name w:val="!Список с точками Знак"/>
    <w:link w:val="a0"/>
    <w:uiPriority w:val="99"/>
    <w:locked/>
    <w:rsid w:val="00A96552"/>
    <w:rPr>
      <w:rFonts w:cs="Times New Roman"/>
    </w:rPr>
  </w:style>
  <w:style w:type="paragraph" w:customStyle="1" w:styleId="a0">
    <w:name w:val="!Список с точками"/>
    <w:basedOn w:val="a1"/>
    <w:link w:val="afffffff2"/>
    <w:uiPriority w:val="99"/>
    <w:qFormat/>
    <w:rsid w:val="00A96552"/>
    <w:pPr>
      <w:numPr>
        <w:numId w:val="149"/>
      </w:numPr>
      <w:spacing w:line="360" w:lineRule="auto"/>
      <w:jc w:val="both"/>
    </w:pPr>
    <w:rPr>
      <w:rFonts w:asciiTheme="minorHAnsi" w:eastAsiaTheme="minorHAnsi" w:hAnsiTheme="minorHAnsi" w:cs="Times New Roman"/>
      <w:sz w:val="22"/>
      <w:szCs w:val="22"/>
      <w:lang w:eastAsia="en-US"/>
    </w:rPr>
  </w:style>
  <w:style w:type="paragraph" w:customStyle="1" w:styleId="2f1">
    <w:name w:val="Знак2"/>
    <w:basedOn w:val="a1"/>
    <w:uiPriority w:val="99"/>
    <w:qFormat/>
    <w:rsid w:val="00A96552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customStyle="1" w:styleId="54">
    <w:name w:val="Основной текст (5)_"/>
    <w:basedOn w:val="a2"/>
    <w:locked/>
    <w:rsid w:val="00A96552"/>
    <w:rPr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qFormat/>
    <w:locked/>
    <w:rsid w:val="00A96552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qFormat/>
    <w:rsid w:val="00A96552"/>
    <w:pPr>
      <w:shd w:val="clear" w:color="auto" w:fill="FFFFFF"/>
      <w:suppressAutoHyphens/>
      <w:spacing w:line="317" w:lineRule="exact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39">
    <w:name w:val="Абзац списка3"/>
    <w:basedOn w:val="a1"/>
    <w:uiPriority w:val="99"/>
    <w:qFormat/>
    <w:rsid w:val="00A96552"/>
    <w:pPr>
      <w:ind w:left="720"/>
    </w:pPr>
    <w:rPr>
      <w:rFonts w:eastAsiaTheme="minorEastAsia" w:cs="Times New Roman"/>
      <w:sz w:val="24"/>
      <w:szCs w:val="24"/>
    </w:rPr>
  </w:style>
  <w:style w:type="character" w:styleId="afffffff3">
    <w:name w:val="endnote reference"/>
    <w:basedOn w:val="a2"/>
    <w:uiPriority w:val="99"/>
    <w:semiHidden/>
    <w:unhideWhenUsed/>
    <w:rsid w:val="00A96552"/>
    <w:rPr>
      <w:rFonts w:ascii="Times New Roman" w:hAnsi="Times New Roman" w:cs="Times New Roman" w:hint="default"/>
      <w:vertAlign w:val="superscript"/>
    </w:rPr>
  </w:style>
  <w:style w:type="character" w:customStyle="1" w:styleId="1c">
    <w:name w:val="Текст примечания Знак1"/>
    <w:basedOn w:val="a2"/>
    <w:uiPriority w:val="99"/>
    <w:rsid w:val="00A96552"/>
    <w:rPr>
      <w:sz w:val="20"/>
      <w:szCs w:val="20"/>
    </w:rPr>
  </w:style>
  <w:style w:type="character" w:customStyle="1" w:styleId="120">
    <w:name w:val="Текст примечания Знак12"/>
    <w:basedOn w:val="a2"/>
    <w:uiPriority w:val="99"/>
    <w:rsid w:val="00A96552"/>
    <w:rPr>
      <w:rFonts w:ascii="Times New Roman" w:hAnsi="Times New Roman" w:cs="Times New Roman" w:hint="default"/>
      <w:sz w:val="20"/>
      <w:szCs w:val="20"/>
    </w:rPr>
  </w:style>
  <w:style w:type="character" w:customStyle="1" w:styleId="1d">
    <w:name w:val="Тема примечания Знак1"/>
    <w:basedOn w:val="1c"/>
    <w:uiPriority w:val="99"/>
    <w:rsid w:val="00A96552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A965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90">
    <w:name w:val="Основной текст9"/>
    <w:rsid w:val="00A96552"/>
    <w:rPr>
      <w:strike w:val="0"/>
      <w:dstrike w:val="0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match">
    <w:name w:val="match"/>
    <w:rsid w:val="00A96552"/>
  </w:style>
  <w:style w:type="character" w:customStyle="1" w:styleId="1e">
    <w:name w:val="Текст выноски Знак1"/>
    <w:uiPriority w:val="99"/>
    <w:semiHidden/>
    <w:rsid w:val="00A96552"/>
    <w:rPr>
      <w:rFonts w:ascii="Segoe UI" w:hAnsi="Segoe UI" w:cs="Segoe UI" w:hint="default"/>
      <w:sz w:val="18"/>
    </w:rPr>
  </w:style>
  <w:style w:type="character" w:customStyle="1" w:styleId="plitka3">
    <w:name w:val="plitka3"/>
    <w:basedOn w:val="a2"/>
    <w:rsid w:val="00A96552"/>
    <w:rPr>
      <w:rFonts w:ascii="Times New Roman" w:hAnsi="Times New Roman" w:cs="Times New Roman" w:hint="default"/>
    </w:rPr>
  </w:style>
  <w:style w:type="character" w:customStyle="1" w:styleId="212pt">
    <w:name w:val="Основной текст (2) + 12 pt"/>
    <w:aliases w:val="Не полужирный"/>
    <w:rsid w:val="00A96552"/>
    <w:rPr>
      <w:b/>
      <w:bCs w:val="0"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pathseparator">
    <w:name w:val="path__separator"/>
    <w:rsid w:val="00A96552"/>
  </w:style>
  <w:style w:type="character" w:customStyle="1" w:styleId="serp-urlmark">
    <w:name w:val="serp-url__mark"/>
    <w:rsid w:val="00A96552"/>
  </w:style>
  <w:style w:type="character" w:customStyle="1" w:styleId="80">
    <w:name w:val="Основной текст (8) + Курсив"/>
    <w:basedOn w:val="a2"/>
    <w:rsid w:val="00A96552"/>
    <w:rPr>
      <w:rFonts w:ascii="Century Schoolbook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1">
    <w:name w:val="Основной текст (8)"/>
    <w:basedOn w:val="a2"/>
    <w:rsid w:val="00A9655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customStyle="1" w:styleId="1f">
    <w:name w:val="Сетка таблицы1"/>
    <w:basedOn w:val="a3"/>
    <w:uiPriority w:val="59"/>
    <w:rsid w:val="00A96552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3"/>
    <w:uiPriority w:val="59"/>
    <w:rsid w:val="00A96552"/>
    <w:pPr>
      <w:spacing w:after="0" w:line="240" w:lineRule="auto"/>
    </w:pPr>
    <w:rPr>
      <w:rFonts w:ascii="Calibri" w:eastAsiaTheme="minorEastAsia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3"/>
    <w:uiPriority w:val="59"/>
    <w:rsid w:val="00A96552"/>
    <w:pPr>
      <w:spacing w:before="120" w:after="12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uiPriority w:val="99"/>
    <w:locked/>
    <w:rsid w:val="00FD5582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D5582"/>
    <w:rPr>
      <w:b/>
    </w:rPr>
  </w:style>
  <w:style w:type="character" w:customStyle="1" w:styleId="FontStyle121">
    <w:name w:val="Font Style121"/>
    <w:uiPriority w:val="99"/>
    <w:rsid w:val="00FD558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D5582"/>
    <w:rPr>
      <w:lang w:val="ru-RU" w:eastAsia="x-none"/>
    </w:rPr>
  </w:style>
  <w:style w:type="paragraph" w:styleId="afffffff4">
    <w:name w:val="caption"/>
    <w:basedOn w:val="a1"/>
    <w:next w:val="a1"/>
    <w:uiPriority w:val="99"/>
    <w:qFormat/>
    <w:rsid w:val="00FD5582"/>
    <w:pPr>
      <w:jc w:val="center"/>
    </w:pPr>
    <w:rPr>
      <w:rFonts w:eastAsia="MS Mincho" w:cs="Times New Roman"/>
      <w:b/>
      <w:iCs/>
      <w:sz w:val="24"/>
    </w:rPr>
  </w:style>
  <w:style w:type="paragraph" w:customStyle="1" w:styleId="cv">
    <w:name w:val="cv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character" w:customStyle="1" w:styleId="submenu-table">
    <w:name w:val="submenu-table"/>
    <w:uiPriority w:val="99"/>
    <w:rsid w:val="00FD5582"/>
    <w:rPr>
      <w:rFonts w:ascii="Times New Roman" w:hAnsi="Times New Roman"/>
    </w:rPr>
  </w:style>
  <w:style w:type="character" w:customStyle="1" w:styleId="b-serp-urlitem1">
    <w:name w:val="b-serp-url__item1"/>
    <w:basedOn w:val="a2"/>
    <w:uiPriority w:val="99"/>
    <w:rsid w:val="00FD5582"/>
    <w:rPr>
      <w:rFonts w:cs="Times New Roman"/>
    </w:rPr>
  </w:style>
  <w:style w:type="paragraph" w:styleId="afffffff5">
    <w:name w:val="Plain Text"/>
    <w:basedOn w:val="a1"/>
    <w:link w:val="afffffff6"/>
    <w:uiPriority w:val="99"/>
    <w:rsid w:val="00FD55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 w:cs="Times New Roman"/>
      <w:color w:val="000000"/>
      <w:sz w:val="22"/>
      <w:szCs w:val="22"/>
      <w:u w:color="000000"/>
      <w:lang w:eastAsia="en-US"/>
    </w:rPr>
  </w:style>
  <w:style w:type="character" w:customStyle="1" w:styleId="afffffff6">
    <w:name w:val="Текст Знак"/>
    <w:basedOn w:val="a2"/>
    <w:link w:val="afffffff5"/>
    <w:uiPriority w:val="99"/>
    <w:rsid w:val="00FD5582"/>
    <w:rPr>
      <w:rFonts w:ascii="Calibri" w:eastAsia="MS Mincho" w:hAnsi="Calibri" w:cs="Times New Roman"/>
      <w:color w:val="000000"/>
      <w:u w:color="000000"/>
    </w:rPr>
  </w:style>
  <w:style w:type="paragraph" w:customStyle="1" w:styleId="afffffff7">
    <w:name w:val="Стиль"/>
    <w:uiPriority w:val="99"/>
    <w:rsid w:val="00FD5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D558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paragraph" w:customStyle="1" w:styleId="312">
    <w:name w:val="Основной текст (3)1"/>
    <w:basedOn w:val="a1"/>
    <w:uiPriority w:val="99"/>
    <w:rsid w:val="00C867DF"/>
    <w:pPr>
      <w:shd w:val="clear" w:color="auto" w:fill="FFFFFF"/>
      <w:spacing w:before="660" w:after="480" w:line="240" w:lineRule="atLeast"/>
      <w:ind w:hanging="420"/>
      <w:jc w:val="center"/>
    </w:pPr>
    <w:rPr>
      <w:rFonts w:eastAsia="Arial Unicode MS" w:cs="Times New Roman"/>
      <w:sz w:val="25"/>
      <w:szCs w:val="25"/>
    </w:rPr>
  </w:style>
  <w:style w:type="character" w:customStyle="1" w:styleId="afffffff8">
    <w:name w:val="Подпись к таблице + Полужирный"/>
    <w:basedOn w:val="a2"/>
    <w:rsid w:val="00C867D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330">
    <w:name w:val="Основной текст (3)3"/>
    <w:basedOn w:val="a2"/>
    <w:uiPriority w:val="99"/>
    <w:rsid w:val="00C867DF"/>
    <w:rPr>
      <w:rFonts w:ascii="Times New Roman" w:hAnsi="Times New Roman" w:cs="Times New Roman" w:hint="default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afffffff9">
    <w:name w:val="Колонтитул_"/>
    <w:basedOn w:val="a2"/>
    <w:link w:val="afffffffa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ffa">
    <w:name w:val="Колонтитул"/>
    <w:basedOn w:val="a1"/>
    <w:link w:val="afffffff9"/>
    <w:rsid w:val="009109F9"/>
    <w:pPr>
      <w:shd w:val="clear" w:color="auto" w:fill="FFFFFF"/>
    </w:pPr>
    <w:rPr>
      <w:rFonts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2"/>
    <w:link w:val="43"/>
    <w:locked/>
    <w:rsid w:val="00910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9109F9"/>
    <w:pPr>
      <w:shd w:val="clear" w:color="auto" w:fill="FFFFFF"/>
      <w:spacing w:after="780" w:line="0" w:lineRule="atLeast"/>
      <w:ind w:hanging="360"/>
    </w:pPr>
    <w:rPr>
      <w:rFonts w:cs="Times New Roman"/>
      <w:sz w:val="27"/>
      <w:szCs w:val="27"/>
      <w:lang w:eastAsia="en-US"/>
    </w:rPr>
  </w:style>
  <w:style w:type="character" w:customStyle="1" w:styleId="82">
    <w:name w:val="Основной текст (8)_"/>
    <w:basedOn w:val="a2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basedOn w:val="a2"/>
    <w:link w:val="92"/>
    <w:locked/>
    <w:rsid w:val="009109F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9109F9"/>
    <w:pPr>
      <w:shd w:val="clear" w:color="auto" w:fill="FFFFFF"/>
      <w:spacing w:line="0" w:lineRule="atLeast"/>
      <w:jc w:val="center"/>
    </w:pPr>
    <w:rPr>
      <w:rFonts w:cs="Times New Roman"/>
      <w:sz w:val="15"/>
      <w:szCs w:val="15"/>
      <w:lang w:eastAsia="en-US"/>
    </w:rPr>
  </w:style>
  <w:style w:type="character" w:customStyle="1" w:styleId="100">
    <w:name w:val="Основной текст (10)_"/>
    <w:basedOn w:val="a2"/>
    <w:link w:val="101"/>
    <w:locked/>
    <w:rsid w:val="009109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9109F9"/>
    <w:pPr>
      <w:shd w:val="clear" w:color="auto" w:fill="FFFFFF"/>
      <w:spacing w:line="269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fffffffb">
    <w:name w:val="Подпись к картинке_"/>
    <w:basedOn w:val="a2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fffffc">
    <w:name w:val="Подпись к картинке"/>
    <w:basedOn w:val="afffffffb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1pt">
    <w:name w:val="Колонтитул + 11 pt"/>
    <w:basedOn w:val="afffffff9"/>
    <w:rsid w:val="009109F9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3">
    <w:name w:val="Основной текст (8) + Полужирный"/>
    <w:basedOn w:val="82"/>
    <w:rsid w:val="009109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f0">
    <w:name w:val="Заголовок №1 + Курсив"/>
    <w:basedOn w:val="14"/>
    <w:rsid w:val="009109F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fa"/>
    <w:rsid w:val="002C5F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">
    <w:name w:val="Основной текст + 11 pt;Полужирный;Курсив"/>
    <w:basedOn w:val="afa"/>
    <w:rsid w:val="002C5F7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44">
    <w:name w:val="Заголовок №4_"/>
    <w:basedOn w:val="a2"/>
    <w:link w:val="45"/>
    <w:rsid w:val="002C5F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"/>
    <w:basedOn w:val="afa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15pt">
    <w:name w:val="Заголовок №3 + 11;5 pt;Полужирный"/>
    <w:basedOn w:val="31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6">
    <w:name w:val="Основной текст (4) + Полужирный"/>
    <w:basedOn w:val="42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0pt">
    <w:name w:val="Основной текст (5) + 10 pt;Не полужирный"/>
    <w:basedOn w:val="54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7">
    <w:name w:val="Основной текст4"/>
    <w:basedOn w:val="afa"/>
    <w:rsid w:val="002C5F7F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7115pt">
    <w:name w:val="Основной текст (7) + 11;5 pt;Полужирный"/>
    <w:basedOn w:val="70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1"/>
    <w:rsid w:val="002C5F7F"/>
    <w:pPr>
      <w:shd w:val="clear" w:color="auto" w:fill="FFFFFF"/>
      <w:spacing w:after="1380" w:line="278" w:lineRule="exact"/>
      <w:ind w:hanging="660"/>
      <w:jc w:val="center"/>
    </w:pPr>
    <w:rPr>
      <w:rFonts w:cs="Times New Roman"/>
      <w:sz w:val="23"/>
      <w:szCs w:val="23"/>
      <w:lang w:val="ru"/>
    </w:rPr>
  </w:style>
  <w:style w:type="paragraph" w:customStyle="1" w:styleId="45">
    <w:name w:val="Заголовок №4"/>
    <w:basedOn w:val="a1"/>
    <w:link w:val="44"/>
    <w:rsid w:val="002C5F7F"/>
    <w:pPr>
      <w:shd w:val="clear" w:color="auto" w:fill="FFFFFF"/>
      <w:spacing w:before="300" w:line="360" w:lineRule="exact"/>
      <w:outlineLvl w:val="3"/>
    </w:pPr>
    <w:rPr>
      <w:rFonts w:cs="Times New Roman"/>
      <w:sz w:val="23"/>
      <w:szCs w:val="23"/>
      <w:lang w:eastAsia="en-US"/>
    </w:rPr>
  </w:style>
  <w:style w:type="paragraph" w:styleId="HTML">
    <w:name w:val="HTML Preformatted"/>
    <w:basedOn w:val="a1"/>
    <w:link w:val="HTML0"/>
    <w:unhideWhenUsed/>
    <w:rsid w:val="00B9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B951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0">
    <w:name w:val="Style40"/>
    <w:basedOn w:val="a1"/>
    <w:rsid w:val="00971CFB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2f3">
    <w:name w:val="Основной текст + Полужирный2"/>
    <w:aliases w:val="Интервал 2 pt"/>
    <w:rsid w:val="00971CFB"/>
    <w:rPr>
      <w:rFonts w:ascii="Times New Roman" w:hAnsi="Times New Roman" w:cs="Times New Roman" w:hint="default"/>
      <w:b/>
      <w:bCs/>
      <w:spacing w:val="40"/>
      <w:sz w:val="25"/>
      <w:szCs w:val="25"/>
    </w:rPr>
  </w:style>
  <w:style w:type="paragraph" w:customStyle="1" w:styleId="115">
    <w:name w:val="1Стиль1"/>
    <w:basedOn w:val="a1"/>
    <w:rsid w:val="0056129C"/>
    <w:pPr>
      <w:ind w:firstLine="709"/>
      <w:jc w:val="both"/>
    </w:pPr>
    <w:rPr>
      <w:rFonts w:ascii="Arial" w:eastAsiaTheme="minorEastAsia" w:hAnsi="Arial" w:cs="Times New Roman"/>
      <w:sz w:val="24"/>
      <w:szCs w:val="20"/>
    </w:rPr>
  </w:style>
  <w:style w:type="paragraph" w:customStyle="1" w:styleId="afffffffd">
    <w:name w:val="Îáû÷íûé"/>
    <w:rsid w:val="005612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ext-3">
    <w:name w:val="text-3"/>
    <w:basedOn w:val="a1"/>
    <w:rsid w:val="0056129C"/>
    <w:pPr>
      <w:suppressAutoHyphens/>
      <w:spacing w:before="280" w:after="280"/>
    </w:pPr>
    <w:rPr>
      <w:rFonts w:eastAsiaTheme="minorEastAsia" w:cs="Times New Roman"/>
      <w:sz w:val="24"/>
      <w:szCs w:val="24"/>
      <w:lang w:eastAsia="zh-CN"/>
    </w:rPr>
  </w:style>
  <w:style w:type="character" w:customStyle="1" w:styleId="2f4">
    <w:name w:val="Подпись к таблице (2)_"/>
    <w:basedOn w:val="a2"/>
    <w:link w:val="2f5"/>
    <w:locked/>
    <w:rsid w:val="009E21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f5">
    <w:name w:val="Подпись к таблице (2)"/>
    <w:basedOn w:val="a1"/>
    <w:link w:val="2f4"/>
    <w:rsid w:val="009E219D"/>
    <w:pPr>
      <w:shd w:val="clear" w:color="auto" w:fill="FFFFFF"/>
      <w:spacing w:line="0" w:lineRule="atLeast"/>
    </w:pPr>
    <w:rPr>
      <w:rFonts w:cs="Times New Roman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endnote text" w:qFormat="1"/>
    <w:lsdException w:name="List" w:uiPriority="0" w:qFormat="1"/>
    <w:lsdException w:name="List Bullet" w:qFormat="1"/>
    <w:lsdException w:name="List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Body Text First Indent" w:qFormat="1"/>
    <w:lsdException w:name="Body Text First Indent 2" w:qFormat="1"/>
    <w:lsdException w:name="Body Text 2" w:qFormat="1"/>
    <w:lsdException w:name="Body Text Indent 2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Normal (Web)" w:qFormat="1"/>
    <w:lsdException w:name="HTML Preformatted" w:uiPriority="0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0CCC"/>
    <w:pPr>
      <w:spacing w:after="0" w:line="240" w:lineRule="auto"/>
    </w:pPr>
    <w:rPr>
      <w:rFonts w:ascii="Times New Roman" w:eastAsia="Times New Roman" w:hAnsi="Times New Roman" w:cs="Aparajita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863EF4"/>
    <w:pPr>
      <w:keepNext/>
      <w:spacing w:before="240" w:after="60"/>
      <w:outlineLvl w:val="0"/>
    </w:pPr>
    <w:rPr>
      <w:rFonts w:ascii="Arial" w:eastAsiaTheme="minorEastAsia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863E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63EF4"/>
    <w:pPr>
      <w:keepNext/>
      <w:spacing w:before="240" w:after="6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3"/>
    <w:next w:val="a1"/>
    <w:link w:val="40"/>
    <w:uiPriority w:val="99"/>
    <w:qFormat/>
    <w:rsid w:val="00863E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  <w:szCs w:val="24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863EF4"/>
    <w:pPr>
      <w:spacing w:before="240" w:line="276" w:lineRule="auto"/>
      <w:outlineLvl w:val="4"/>
    </w:pPr>
    <w:rPr>
      <w:rFonts w:cs="Times New Roman"/>
      <w:b/>
      <w:bCs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9655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="Times New Roman"/>
      <w:i/>
      <w:iCs/>
      <w:color w:val="243F60" w:themeColor="accent1" w:themeShade="7F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63EF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63EF4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63EF4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63E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qFormat/>
    <w:rsid w:val="00863EF4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96552"/>
    <w:rPr>
      <w:rFonts w:asciiTheme="majorHAnsi" w:eastAsiaTheme="majorEastAsia" w:hAnsiTheme="majorHAnsi" w:cs="Times New Roman"/>
      <w:i/>
      <w:iCs/>
      <w:color w:val="243F60" w:themeColor="accent1" w:themeShade="7F"/>
      <w:lang w:eastAsia="ru-RU"/>
    </w:rPr>
  </w:style>
  <w:style w:type="paragraph" w:styleId="a5">
    <w:name w:val="Balloon Text"/>
    <w:basedOn w:val="a1"/>
    <w:link w:val="a6"/>
    <w:uiPriority w:val="99"/>
    <w:unhideWhenUsed/>
    <w:qFormat/>
    <w:rsid w:val="00807E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rsid w:val="00807E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Знак"/>
    <w:basedOn w:val="a1"/>
    <w:link w:val="a8"/>
    <w:uiPriority w:val="99"/>
    <w:qFormat/>
    <w:rsid w:val="00863EF4"/>
    <w:rPr>
      <w:rFonts w:eastAsiaTheme="minorEastAsia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 Знак"/>
    <w:basedOn w:val="a2"/>
    <w:link w:val="a7"/>
    <w:uiPriority w:val="99"/>
    <w:rsid w:val="00863EF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2"/>
    <w:uiPriority w:val="99"/>
    <w:rsid w:val="00863EF4"/>
    <w:rPr>
      <w:rFonts w:cs="Times New Roman"/>
      <w:vertAlign w:val="superscript"/>
    </w:rPr>
  </w:style>
  <w:style w:type="paragraph" w:styleId="aa">
    <w:name w:val="List Paragraph"/>
    <w:aliases w:val="Содержание. 2 уровень"/>
    <w:basedOn w:val="a1"/>
    <w:link w:val="ab"/>
    <w:uiPriority w:val="34"/>
    <w:qFormat/>
    <w:rsid w:val="00863EF4"/>
    <w:pPr>
      <w:spacing w:before="120" w:after="120"/>
      <w:ind w:left="708"/>
    </w:pPr>
    <w:rPr>
      <w:rFonts w:eastAsiaTheme="minorEastAsia" w:cs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1D632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Emphasis"/>
    <w:basedOn w:val="a2"/>
    <w:uiPriority w:val="99"/>
    <w:qFormat/>
    <w:rsid w:val="00863EF4"/>
    <w:rPr>
      <w:i/>
    </w:rPr>
  </w:style>
  <w:style w:type="paragraph" w:customStyle="1" w:styleId="Default">
    <w:name w:val="Default"/>
    <w:link w:val="Default0"/>
    <w:qFormat/>
    <w:rsid w:val="00863E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63EF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2"/>
    <w:rsid w:val="00863EF4"/>
    <w:rPr>
      <w:color w:val="0000FF"/>
      <w:u w:val="single"/>
    </w:rPr>
  </w:style>
  <w:style w:type="character" w:customStyle="1" w:styleId="Heading1Char">
    <w:name w:val="Heading 1 Char"/>
    <w:basedOn w:val="a2"/>
    <w:uiPriority w:val="9"/>
    <w:rsid w:val="00863E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a2"/>
    <w:uiPriority w:val="9"/>
    <w:semiHidden/>
    <w:rsid w:val="00863EF4"/>
    <w:rPr>
      <w:rFonts w:ascii="Cambria" w:hAnsi="Cambria" w:cs="Times New Roman"/>
      <w:b/>
      <w:bCs/>
      <w:sz w:val="26"/>
      <w:szCs w:val="26"/>
    </w:rPr>
  </w:style>
  <w:style w:type="paragraph" w:styleId="ae">
    <w:name w:val="Body Text"/>
    <w:basedOn w:val="a1"/>
    <w:link w:val="af"/>
    <w:uiPriority w:val="99"/>
    <w:qFormat/>
    <w:rsid w:val="00863EF4"/>
    <w:pPr>
      <w:widowControl w:val="0"/>
      <w:autoSpaceDE w:val="0"/>
      <w:autoSpaceDN w:val="0"/>
    </w:pPr>
    <w:rPr>
      <w:rFonts w:ascii="Calibri" w:hAnsi="Calibri" w:cs="Times New Roman"/>
      <w:sz w:val="22"/>
      <w:szCs w:val="20"/>
    </w:rPr>
  </w:style>
  <w:style w:type="character" w:customStyle="1" w:styleId="af">
    <w:name w:val="Основной текст Знак"/>
    <w:basedOn w:val="a2"/>
    <w:link w:val="ae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customStyle="1" w:styleId="Heading11">
    <w:name w:val="Heading 11"/>
    <w:basedOn w:val="a1"/>
    <w:uiPriority w:val="99"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a1"/>
    <w:uiPriority w:val="99"/>
    <w:rsid w:val="00863EF4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TableParagraph">
    <w:name w:val="Table Paragraph"/>
    <w:basedOn w:val="a1"/>
    <w:uiPriority w:val="1"/>
    <w:qFormat/>
    <w:rsid w:val="00863EF4"/>
    <w:pPr>
      <w:widowControl w:val="0"/>
      <w:autoSpaceDE w:val="0"/>
      <w:autoSpaceDN w:val="0"/>
      <w:ind w:left="107"/>
    </w:pPr>
    <w:rPr>
      <w:rFonts w:cs="Times New Roman"/>
      <w:sz w:val="22"/>
      <w:szCs w:val="22"/>
    </w:rPr>
  </w:style>
  <w:style w:type="paragraph" w:customStyle="1" w:styleId="ConsPlusNormal">
    <w:name w:val="ConsPlusNormal"/>
    <w:uiPriority w:val="99"/>
    <w:qFormat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1"/>
    <w:uiPriority w:val="99"/>
    <w:qFormat/>
    <w:rsid w:val="00863EF4"/>
    <w:pPr>
      <w:ind w:left="720"/>
      <w:contextualSpacing/>
    </w:pPr>
    <w:rPr>
      <w:rFonts w:cs="Times New Roman"/>
      <w:sz w:val="20"/>
      <w:szCs w:val="20"/>
    </w:rPr>
  </w:style>
  <w:style w:type="paragraph" w:styleId="af0">
    <w:name w:val="Subtitle"/>
    <w:basedOn w:val="a1"/>
    <w:link w:val="af1"/>
    <w:uiPriority w:val="99"/>
    <w:qFormat/>
    <w:rsid w:val="00863EF4"/>
    <w:pPr>
      <w:jc w:val="center"/>
    </w:pPr>
    <w:rPr>
      <w:rFonts w:ascii="Courier New" w:hAnsi="Courier New" w:cs="Times New Roman"/>
      <w:sz w:val="24"/>
      <w:szCs w:val="20"/>
    </w:rPr>
  </w:style>
  <w:style w:type="character" w:customStyle="1" w:styleId="af1">
    <w:name w:val="Подзаголовок Знак"/>
    <w:basedOn w:val="a2"/>
    <w:link w:val="af0"/>
    <w:uiPriority w:val="99"/>
    <w:rsid w:val="00863EF4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SubtitleChar">
    <w:name w:val="Subtitle Char"/>
    <w:basedOn w:val="a2"/>
    <w:uiPriority w:val="11"/>
    <w:rsid w:val="00863EF4"/>
    <w:rPr>
      <w:rFonts w:ascii="Cambria" w:hAnsi="Cambria" w:cs="Times New Roman"/>
      <w:sz w:val="24"/>
      <w:szCs w:val="24"/>
    </w:rPr>
  </w:style>
  <w:style w:type="character" w:styleId="af2">
    <w:name w:val="page number"/>
    <w:basedOn w:val="a2"/>
    <w:uiPriority w:val="99"/>
    <w:rsid w:val="00863EF4"/>
    <w:rPr>
      <w:rFonts w:cs="Times New Roman"/>
    </w:rPr>
  </w:style>
  <w:style w:type="paragraph" w:styleId="af3">
    <w:name w:val="header"/>
    <w:basedOn w:val="a1"/>
    <w:link w:val="af4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4"/>
      <w:szCs w:val="20"/>
    </w:rPr>
  </w:style>
  <w:style w:type="character" w:customStyle="1" w:styleId="af4">
    <w:name w:val="Верхний колонтитул Знак"/>
    <w:basedOn w:val="a2"/>
    <w:link w:val="af3"/>
    <w:uiPriority w:val="99"/>
    <w:rsid w:val="00863EF4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tyle1">
    <w:name w:val="Style 1"/>
    <w:uiPriority w:val="99"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863EF4"/>
    <w:pPr>
      <w:widowControl w:val="0"/>
      <w:autoSpaceDE w:val="0"/>
      <w:autoSpaceDN w:val="0"/>
      <w:spacing w:after="0"/>
      <w:ind w:firstLine="36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acterStyle1">
    <w:name w:val="Character Style 1"/>
    <w:uiPriority w:val="99"/>
    <w:rsid w:val="00863EF4"/>
    <w:rPr>
      <w:rFonts w:ascii="Arial" w:hAnsi="Arial"/>
      <w:sz w:val="24"/>
    </w:rPr>
  </w:style>
  <w:style w:type="paragraph" w:styleId="af5">
    <w:name w:val="Body Text Indent"/>
    <w:aliases w:val="текст,Основной текст 1"/>
    <w:basedOn w:val="a1"/>
    <w:link w:val="af6"/>
    <w:uiPriority w:val="99"/>
    <w:qFormat/>
    <w:rsid w:val="00863EF4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2"/>
    <w:link w:val="af5"/>
    <w:uiPriority w:val="99"/>
    <w:rsid w:val="0086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2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center"/>
    </w:pPr>
    <w:rPr>
      <w:rFonts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672"/>
      <w:jc w:val="both"/>
    </w:pPr>
    <w:rPr>
      <w:rFonts w:cs="Times New Roman"/>
      <w:sz w:val="24"/>
      <w:szCs w:val="24"/>
    </w:rPr>
  </w:style>
  <w:style w:type="character" w:customStyle="1" w:styleId="FontStyle21">
    <w:name w:val="Font Style21"/>
    <w:uiPriority w:val="99"/>
    <w:rsid w:val="00863EF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863EF4"/>
    <w:rPr>
      <w:rFonts w:ascii="Times New Roman" w:hAnsi="Times New Roman"/>
      <w:b/>
      <w:sz w:val="22"/>
    </w:rPr>
  </w:style>
  <w:style w:type="paragraph" w:customStyle="1" w:styleId="Style10">
    <w:name w:val="Style1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863EF4"/>
    <w:pPr>
      <w:widowControl w:val="0"/>
      <w:autoSpaceDE w:val="0"/>
      <w:autoSpaceDN w:val="0"/>
      <w:adjustRightInd w:val="0"/>
      <w:spacing w:line="283" w:lineRule="exact"/>
      <w:ind w:firstLine="970"/>
    </w:pPr>
    <w:rPr>
      <w:rFonts w:cs="Times New Roman"/>
      <w:sz w:val="24"/>
      <w:szCs w:val="24"/>
    </w:rPr>
  </w:style>
  <w:style w:type="paragraph" w:customStyle="1" w:styleId="Style100">
    <w:name w:val="Style10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2">
    <w:name w:val="Style12"/>
    <w:basedOn w:val="a1"/>
    <w:uiPriority w:val="99"/>
    <w:rsid w:val="00863EF4"/>
    <w:pPr>
      <w:widowControl w:val="0"/>
      <w:autoSpaceDE w:val="0"/>
      <w:autoSpaceDN w:val="0"/>
      <w:adjustRightInd w:val="0"/>
      <w:spacing w:line="293" w:lineRule="exact"/>
    </w:pPr>
    <w:rPr>
      <w:rFonts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18">
    <w:name w:val="Font Style18"/>
    <w:uiPriority w:val="99"/>
    <w:rsid w:val="00863EF4"/>
    <w:rPr>
      <w:rFonts w:ascii="Times New Roman" w:hAnsi="Times New Roman"/>
      <w:i/>
      <w:sz w:val="22"/>
    </w:rPr>
  </w:style>
  <w:style w:type="character" w:customStyle="1" w:styleId="FontStyle19">
    <w:name w:val="Font Style19"/>
    <w:uiPriority w:val="99"/>
    <w:rsid w:val="00863EF4"/>
    <w:rPr>
      <w:rFonts w:ascii="Times New Roman" w:hAnsi="Times New Roman"/>
      <w:i/>
      <w:sz w:val="18"/>
    </w:rPr>
  </w:style>
  <w:style w:type="paragraph" w:customStyle="1" w:styleId="Style14">
    <w:name w:val="Style14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422"/>
      <w:jc w:val="both"/>
    </w:pPr>
    <w:rPr>
      <w:rFonts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5">
    <w:name w:val="Style5"/>
    <w:basedOn w:val="a1"/>
    <w:rsid w:val="00863EF4"/>
    <w:pPr>
      <w:widowControl w:val="0"/>
      <w:autoSpaceDE w:val="0"/>
      <w:autoSpaceDN w:val="0"/>
      <w:adjustRightInd w:val="0"/>
      <w:spacing w:line="230" w:lineRule="exact"/>
      <w:ind w:firstLine="101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863EF4"/>
    <w:pPr>
      <w:widowControl w:val="0"/>
      <w:autoSpaceDE w:val="0"/>
      <w:autoSpaceDN w:val="0"/>
      <w:adjustRightInd w:val="0"/>
      <w:spacing w:line="278" w:lineRule="exact"/>
      <w:ind w:firstLine="605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863EF4"/>
    <w:rPr>
      <w:rFonts w:ascii="Times New Roman" w:hAnsi="Times New Roman"/>
      <w:sz w:val="18"/>
    </w:rPr>
  </w:style>
  <w:style w:type="character" w:customStyle="1" w:styleId="FontStyle20">
    <w:name w:val="Font Style20"/>
    <w:uiPriority w:val="99"/>
    <w:rsid w:val="00863EF4"/>
    <w:rPr>
      <w:rFonts w:ascii="Tahoma" w:hAnsi="Tahoma"/>
      <w:sz w:val="16"/>
    </w:rPr>
  </w:style>
  <w:style w:type="paragraph" w:styleId="af7">
    <w:name w:val="footer"/>
    <w:aliases w:val="Нижний колонтитул Знак Знак Знак,Нижний колонтитул1,Нижний колонтитул Знак Знак"/>
    <w:basedOn w:val="a1"/>
    <w:link w:val="af8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2"/>
      <w:szCs w:val="20"/>
    </w:rPr>
  </w:style>
  <w:style w:type="character" w:customStyle="1" w:styleId="af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7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styleId="af9">
    <w:name w:val="Block Text"/>
    <w:basedOn w:val="a1"/>
    <w:uiPriority w:val="99"/>
    <w:rsid w:val="00863EF4"/>
    <w:pPr>
      <w:widowControl w:val="0"/>
      <w:autoSpaceDE w:val="0"/>
      <w:autoSpaceDN w:val="0"/>
      <w:adjustRightInd w:val="0"/>
      <w:spacing w:line="552" w:lineRule="auto"/>
      <w:ind w:left="1134" w:right="600"/>
      <w:jc w:val="center"/>
    </w:pPr>
    <w:rPr>
      <w:rFonts w:cs="Times New Roman"/>
      <w:b/>
      <w:bCs/>
      <w:sz w:val="18"/>
      <w:szCs w:val="18"/>
    </w:rPr>
  </w:style>
  <w:style w:type="paragraph" w:customStyle="1" w:styleId="12">
    <w:name w:val="Без интервала1"/>
    <w:uiPriority w:val="99"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locked/>
    <w:rsid w:val="00863EF4"/>
    <w:rPr>
      <w:sz w:val="23"/>
      <w:shd w:val="clear" w:color="auto" w:fill="FFFFFF"/>
    </w:rPr>
  </w:style>
  <w:style w:type="paragraph" w:customStyle="1" w:styleId="210">
    <w:name w:val="Основной текст (2)1"/>
    <w:basedOn w:val="a1"/>
    <w:link w:val="21"/>
    <w:uiPriority w:val="99"/>
    <w:rsid w:val="00863EF4"/>
    <w:pPr>
      <w:shd w:val="clear" w:color="auto" w:fill="FFFFFF"/>
      <w:spacing w:line="278" w:lineRule="exact"/>
      <w:ind w:hanging="38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13">
    <w:name w:val="Основной текст (2) + 13"/>
    <w:aliases w:val="5 pt6"/>
    <w:uiPriority w:val="99"/>
    <w:rsid w:val="00863EF4"/>
    <w:rPr>
      <w:noProof/>
      <w:sz w:val="27"/>
      <w:shd w:val="clear" w:color="auto" w:fill="FFFFFF"/>
    </w:rPr>
  </w:style>
  <w:style w:type="character" w:customStyle="1" w:styleId="2131">
    <w:name w:val="Основной текст (2) + 131"/>
    <w:aliases w:val="5 pt5"/>
    <w:uiPriority w:val="99"/>
    <w:rsid w:val="00863EF4"/>
    <w:rPr>
      <w:sz w:val="27"/>
      <w:u w:val="single"/>
      <w:shd w:val="clear" w:color="auto" w:fill="FFFFFF"/>
    </w:rPr>
  </w:style>
  <w:style w:type="character" w:customStyle="1" w:styleId="31">
    <w:name w:val="Заголовок №3_"/>
    <w:link w:val="310"/>
    <w:locked/>
    <w:rsid w:val="00863EF4"/>
    <w:rPr>
      <w:sz w:val="27"/>
      <w:shd w:val="clear" w:color="auto" w:fill="FFFFFF"/>
    </w:rPr>
  </w:style>
  <w:style w:type="paragraph" w:customStyle="1" w:styleId="310">
    <w:name w:val="Заголовок №31"/>
    <w:basedOn w:val="a1"/>
    <w:link w:val="31"/>
    <w:uiPriority w:val="99"/>
    <w:rsid w:val="00863EF4"/>
    <w:pPr>
      <w:shd w:val="clear" w:color="auto" w:fill="FFFFFF"/>
      <w:spacing w:before="60" w:after="60" w:line="240" w:lineRule="atLeast"/>
      <w:outlineLvl w:val="2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311">
    <w:name w:val="Заголовок №3 + 11"/>
    <w:aliases w:val="5 pt4"/>
    <w:uiPriority w:val="99"/>
    <w:rsid w:val="00863EF4"/>
    <w:rPr>
      <w:sz w:val="23"/>
      <w:shd w:val="clear" w:color="auto" w:fill="FFFFFF"/>
    </w:rPr>
  </w:style>
  <w:style w:type="character" w:customStyle="1" w:styleId="32">
    <w:name w:val="Заголовок №3"/>
    <w:rsid w:val="00863EF4"/>
    <w:rPr>
      <w:sz w:val="27"/>
      <w:u w:val="single"/>
      <w:shd w:val="clear" w:color="auto" w:fill="FFFFFF"/>
    </w:rPr>
  </w:style>
  <w:style w:type="character" w:customStyle="1" w:styleId="22">
    <w:name w:val="Основной текст (2)"/>
    <w:rsid w:val="00863EF4"/>
    <w:rPr>
      <w:sz w:val="23"/>
      <w:u w:val="single"/>
      <w:shd w:val="clear" w:color="auto" w:fill="FFFFFF"/>
    </w:rPr>
  </w:style>
  <w:style w:type="character" w:customStyle="1" w:styleId="28">
    <w:name w:val="Основной текст (2) + 8"/>
    <w:aliases w:val="5 pt3,Полужирный,Основной текст (2) + 11 pt"/>
    <w:rsid w:val="00863EF4"/>
    <w:rPr>
      <w:b/>
      <w:sz w:val="17"/>
      <w:u w:val="single"/>
      <w:shd w:val="clear" w:color="auto" w:fill="FFFFFF"/>
    </w:rPr>
  </w:style>
  <w:style w:type="character" w:customStyle="1" w:styleId="afa">
    <w:name w:val="Основной текст_"/>
    <w:link w:val="33"/>
    <w:locked/>
    <w:rsid w:val="00863EF4"/>
    <w:rPr>
      <w:sz w:val="26"/>
      <w:shd w:val="clear" w:color="auto" w:fill="FFFFFF"/>
    </w:rPr>
  </w:style>
  <w:style w:type="paragraph" w:customStyle="1" w:styleId="33">
    <w:name w:val="Основной текст3"/>
    <w:basedOn w:val="a1"/>
    <w:link w:val="afa"/>
    <w:rsid w:val="00863EF4"/>
    <w:pPr>
      <w:shd w:val="clear" w:color="auto" w:fill="FFFFFF"/>
      <w:spacing w:line="240" w:lineRule="atLeast"/>
      <w:ind w:hanging="380"/>
      <w:jc w:val="righ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5"/>
    <w:locked/>
    <w:rsid w:val="00863EF4"/>
    <w:rPr>
      <w:sz w:val="26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863EF4"/>
    <w:pPr>
      <w:shd w:val="clear" w:color="auto" w:fill="FFFFFF"/>
      <w:spacing w:line="321" w:lineRule="exact"/>
      <w:ind w:hanging="380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afb">
    <w:name w:val="Основной текст + Полужирный"/>
    <w:qFormat/>
    <w:rsid w:val="00863EF4"/>
    <w:rPr>
      <w:b/>
      <w:sz w:val="26"/>
      <w:shd w:val="clear" w:color="auto" w:fill="FFFFFF"/>
    </w:rPr>
  </w:style>
  <w:style w:type="character" w:customStyle="1" w:styleId="36">
    <w:name w:val="Основной текст (3) + Не полужирный"/>
    <w:rsid w:val="00863EF4"/>
    <w:rPr>
      <w:b/>
      <w:sz w:val="26"/>
      <w:shd w:val="clear" w:color="auto" w:fill="FFFFFF"/>
    </w:rPr>
  </w:style>
  <w:style w:type="character" w:customStyle="1" w:styleId="afc">
    <w:name w:val="Подпись к таблице_"/>
    <w:link w:val="afd"/>
    <w:locked/>
    <w:rsid w:val="00863EF4"/>
    <w:rPr>
      <w:sz w:val="26"/>
      <w:shd w:val="clear" w:color="auto" w:fill="FFFFFF"/>
    </w:rPr>
  </w:style>
  <w:style w:type="paragraph" w:customStyle="1" w:styleId="afd">
    <w:name w:val="Подпись к таблице"/>
    <w:basedOn w:val="a1"/>
    <w:link w:val="afc"/>
    <w:rsid w:val="00863E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13">
    <w:name w:val="Основной текст1"/>
    <w:qFormat/>
    <w:rsid w:val="00863EF4"/>
    <w:rPr>
      <w:spacing w:val="10"/>
      <w:sz w:val="25"/>
      <w:u w:val="single"/>
      <w:shd w:val="clear" w:color="auto" w:fill="FFFFFF"/>
    </w:rPr>
  </w:style>
  <w:style w:type="paragraph" w:customStyle="1" w:styleId="23">
    <w:name w:val="Основной текст2"/>
    <w:basedOn w:val="a1"/>
    <w:rsid w:val="00863EF4"/>
    <w:pPr>
      <w:shd w:val="clear" w:color="auto" w:fill="FFFFFF"/>
      <w:spacing w:line="318" w:lineRule="exact"/>
      <w:ind w:hanging="260"/>
    </w:pPr>
    <w:rPr>
      <w:rFonts w:cs="Times New Roman"/>
      <w:color w:val="000000"/>
      <w:spacing w:val="10"/>
      <w:sz w:val="25"/>
      <w:szCs w:val="25"/>
    </w:rPr>
  </w:style>
  <w:style w:type="character" w:customStyle="1" w:styleId="14">
    <w:name w:val="Заголовок №1_"/>
    <w:link w:val="15"/>
    <w:locked/>
    <w:rsid w:val="00863EF4"/>
    <w:rPr>
      <w:sz w:val="27"/>
      <w:shd w:val="clear" w:color="auto" w:fill="FFFFFF"/>
    </w:rPr>
  </w:style>
  <w:style w:type="paragraph" w:customStyle="1" w:styleId="15">
    <w:name w:val="Заголовок №1"/>
    <w:basedOn w:val="a1"/>
    <w:link w:val="14"/>
    <w:qFormat/>
    <w:rsid w:val="00863EF4"/>
    <w:pPr>
      <w:shd w:val="clear" w:color="auto" w:fill="FFFFFF"/>
      <w:spacing w:line="321" w:lineRule="exact"/>
      <w:outlineLvl w:val="0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0pt">
    <w:name w:val="Основной текст + Интервал 0 pt"/>
    <w:uiPriority w:val="99"/>
    <w:rsid w:val="00863EF4"/>
    <w:rPr>
      <w:spacing w:val="-10"/>
      <w:sz w:val="25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63EF4"/>
    <w:rPr>
      <w:spacing w:val="40"/>
      <w:sz w:val="25"/>
      <w:shd w:val="clear" w:color="auto" w:fill="FFFFFF"/>
    </w:rPr>
  </w:style>
  <w:style w:type="character" w:customStyle="1" w:styleId="6pt">
    <w:name w:val="Основной текст + Интервал 6 pt"/>
    <w:uiPriority w:val="99"/>
    <w:rsid w:val="00863EF4"/>
    <w:rPr>
      <w:color w:val="000000"/>
      <w:spacing w:val="13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20pt">
    <w:name w:val="Основной текст (2) + Интервал 0 pt"/>
    <w:uiPriority w:val="99"/>
    <w:rsid w:val="00863EF4"/>
    <w:rPr>
      <w:rFonts w:eastAsia="Times New Roman"/>
      <w:color w:val="000000"/>
      <w:spacing w:val="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8pt">
    <w:name w:val="Основной текст + 8 pt"/>
    <w:aliases w:val="Интервал 0 pt"/>
    <w:uiPriority w:val="99"/>
    <w:rsid w:val="00863EF4"/>
    <w:rPr>
      <w:color w:val="000000"/>
      <w:spacing w:val="1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4">
    <w:name w:val="Заголовок №2_"/>
    <w:link w:val="25"/>
    <w:uiPriority w:val="99"/>
    <w:locked/>
    <w:rsid w:val="00863EF4"/>
    <w:rPr>
      <w:sz w:val="21"/>
      <w:shd w:val="clear" w:color="auto" w:fill="FFFFFF"/>
    </w:rPr>
  </w:style>
  <w:style w:type="paragraph" w:customStyle="1" w:styleId="25">
    <w:name w:val="Заголовок №2"/>
    <w:basedOn w:val="a1"/>
    <w:link w:val="24"/>
    <w:uiPriority w:val="99"/>
    <w:qFormat/>
    <w:rsid w:val="00863EF4"/>
    <w:pPr>
      <w:widowControl w:val="0"/>
      <w:shd w:val="clear" w:color="auto" w:fill="FFFFFF"/>
      <w:spacing w:line="240" w:lineRule="atLeast"/>
      <w:ind w:hanging="380"/>
      <w:jc w:val="both"/>
      <w:outlineLvl w:val="1"/>
    </w:pPr>
    <w:rPr>
      <w:rFonts w:asciiTheme="minorHAnsi" w:eastAsiaTheme="minorHAnsi" w:hAnsiTheme="minorHAnsi" w:cstheme="minorBidi"/>
      <w:sz w:val="21"/>
      <w:szCs w:val="22"/>
      <w:shd w:val="clear" w:color="auto" w:fill="FFFFFF"/>
      <w:lang w:eastAsia="en-US"/>
    </w:rPr>
  </w:style>
  <w:style w:type="paragraph" w:customStyle="1" w:styleId="afe">
    <w:name w:val="Прижатый влево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styleId="26">
    <w:name w:val="List 2"/>
    <w:basedOn w:val="a1"/>
    <w:uiPriority w:val="99"/>
    <w:qFormat/>
    <w:rsid w:val="00863EF4"/>
    <w:pPr>
      <w:ind w:left="566" w:hanging="283"/>
    </w:pPr>
    <w:rPr>
      <w:rFonts w:ascii="Arial" w:hAnsi="Arial" w:cs="Arial"/>
      <w:sz w:val="24"/>
    </w:rPr>
  </w:style>
  <w:style w:type="paragraph" w:styleId="aff">
    <w:name w:val="Normal (Web)"/>
    <w:aliases w:val="Обычный (Web),Обычный (веб)1"/>
    <w:basedOn w:val="a1"/>
    <w:uiPriority w:val="99"/>
    <w:qFormat/>
    <w:rsid w:val="00863EF4"/>
    <w:pPr>
      <w:widowControl w:val="0"/>
    </w:pPr>
    <w:rPr>
      <w:rFonts w:eastAsiaTheme="minorEastAsia" w:cs="Times New Roman"/>
      <w:sz w:val="24"/>
      <w:szCs w:val="24"/>
      <w:lang w:val="en-US" w:eastAsia="nl-NL"/>
    </w:rPr>
  </w:style>
  <w:style w:type="paragraph" w:styleId="aff0">
    <w:name w:val="No Spacing"/>
    <w:link w:val="aff1"/>
    <w:uiPriority w:val="1"/>
    <w:qFormat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863EF4"/>
    <w:rPr>
      <w:rFonts w:ascii="Calibri" w:eastAsia="Times New Roman" w:hAnsi="Calibri" w:cs="Times New Roman"/>
      <w:lang w:eastAsia="ru-RU"/>
    </w:rPr>
  </w:style>
  <w:style w:type="character" w:customStyle="1" w:styleId="37">
    <w:name w:val="Заголовок №3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51">
    <w:name w:val="Основной текст (5)"/>
    <w:rsid w:val="00863EF4"/>
    <w:rPr>
      <w:rFonts w:ascii="Times New Roman" w:hAnsi="Times New Roman"/>
      <w:spacing w:val="0"/>
      <w:sz w:val="18"/>
    </w:rPr>
  </w:style>
  <w:style w:type="character" w:customStyle="1" w:styleId="52">
    <w:name w:val="Основной текст (5)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FontStyle33">
    <w:name w:val="Font Style33"/>
    <w:rsid w:val="00863EF4"/>
    <w:rPr>
      <w:rFonts w:ascii="Times New Roman" w:hAnsi="Times New Roman"/>
      <w:color w:val="000000"/>
      <w:sz w:val="26"/>
    </w:rPr>
  </w:style>
  <w:style w:type="paragraph" w:styleId="aff2">
    <w:name w:val="Title"/>
    <w:basedOn w:val="a1"/>
    <w:link w:val="aff3"/>
    <w:uiPriority w:val="99"/>
    <w:qFormat/>
    <w:rsid w:val="00863EF4"/>
    <w:pPr>
      <w:jc w:val="center"/>
    </w:pPr>
    <w:rPr>
      <w:rFonts w:cs="Times New Roman"/>
      <w:color w:val="000000"/>
      <w:sz w:val="32"/>
      <w:szCs w:val="20"/>
    </w:rPr>
  </w:style>
  <w:style w:type="character" w:customStyle="1" w:styleId="aff3">
    <w:name w:val="Название Знак"/>
    <w:basedOn w:val="a2"/>
    <w:link w:val="aff2"/>
    <w:uiPriority w:val="99"/>
    <w:rsid w:val="00863EF4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apple-style-span">
    <w:name w:val="apple-style-span"/>
    <w:basedOn w:val="a2"/>
    <w:rsid w:val="00863EF4"/>
    <w:rPr>
      <w:rFonts w:cs="Times New Roman"/>
    </w:rPr>
  </w:style>
  <w:style w:type="paragraph" w:customStyle="1" w:styleId="btitle">
    <w:name w:val="btitle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27">
    <w:name w:val="Абзац списка2"/>
    <w:basedOn w:val="a1"/>
    <w:rsid w:val="00863EF4"/>
    <w:pPr>
      <w:ind w:left="708"/>
    </w:pPr>
    <w:rPr>
      <w:rFonts w:cs="Times New Roman"/>
      <w:sz w:val="24"/>
      <w:szCs w:val="24"/>
    </w:rPr>
  </w:style>
  <w:style w:type="character" w:styleId="aff4">
    <w:name w:val="FollowedHyperlink"/>
    <w:basedOn w:val="a2"/>
    <w:uiPriority w:val="99"/>
    <w:semiHidden/>
    <w:unhideWhenUsed/>
    <w:rsid w:val="00863EF4"/>
    <w:rPr>
      <w:rFonts w:cs="Times New Roman"/>
      <w:color w:val="800080" w:themeColor="followedHyperlink"/>
      <w:u w:val="single"/>
    </w:rPr>
  </w:style>
  <w:style w:type="paragraph" w:styleId="16">
    <w:name w:val="toc 1"/>
    <w:basedOn w:val="a1"/>
    <w:next w:val="a1"/>
    <w:autoRedefine/>
    <w:uiPriority w:val="99"/>
    <w:unhideWhenUsed/>
    <w:qFormat/>
    <w:rsid w:val="00863EF4"/>
    <w:pPr>
      <w:spacing w:after="100" w:line="276" w:lineRule="auto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29">
    <w:name w:val="toc 2"/>
    <w:basedOn w:val="a1"/>
    <w:next w:val="a1"/>
    <w:autoRedefine/>
    <w:uiPriority w:val="99"/>
    <w:unhideWhenUsed/>
    <w:qFormat/>
    <w:rsid w:val="00863EF4"/>
    <w:pPr>
      <w:spacing w:after="100" w:line="276" w:lineRule="auto"/>
      <w:ind w:left="22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38">
    <w:name w:val="toc 3"/>
    <w:basedOn w:val="a1"/>
    <w:next w:val="a1"/>
    <w:autoRedefine/>
    <w:uiPriority w:val="99"/>
    <w:unhideWhenUsed/>
    <w:qFormat/>
    <w:rsid w:val="00863EF4"/>
    <w:pPr>
      <w:spacing w:after="100" w:line="276" w:lineRule="auto"/>
      <w:ind w:left="44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863EF4"/>
    <w:rPr>
      <w:rFonts w:ascii="Calibri" w:hAnsi="Calibri" w:cs="Times New Roman"/>
      <w:lang w:val="x-none" w:eastAsia="ru-RU"/>
    </w:rPr>
  </w:style>
  <w:style w:type="paragraph" w:styleId="aff5">
    <w:name w:val="TOC Heading"/>
    <w:basedOn w:val="1"/>
    <w:next w:val="a1"/>
    <w:uiPriority w:val="39"/>
    <w:semiHidden/>
    <w:unhideWhenUsed/>
    <w:qFormat/>
    <w:rsid w:val="00863EF4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a">
    <w:name w:val="Body Text 2"/>
    <w:basedOn w:val="a1"/>
    <w:link w:val="2b"/>
    <w:uiPriority w:val="99"/>
    <w:qFormat/>
    <w:rsid w:val="00863EF4"/>
    <w:pPr>
      <w:ind w:right="-57"/>
      <w:jc w:val="both"/>
    </w:pPr>
    <w:rPr>
      <w:rFonts w:cs="Times New Roman"/>
      <w:sz w:val="24"/>
      <w:szCs w:val="24"/>
      <w:lang w:eastAsia="en-US"/>
    </w:rPr>
  </w:style>
  <w:style w:type="character" w:customStyle="1" w:styleId="2b">
    <w:name w:val="Основной текст 2 Знак"/>
    <w:basedOn w:val="a2"/>
    <w:link w:val="2a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63EF4"/>
  </w:style>
  <w:style w:type="character" w:customStyle="1" w:styleId="FootnoteTextChar">
    <w:name w:val="Footnote Text Char"/>
    <w:uiPriority w:val="99"/>
    <w:locked/>
    <w:rsid w:val="00863EF4"/>
    <w:rPr>
      <w:rFonts w:ascii="Times New Roman" w:hAnsi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rsid w:val="00863EF4"/>
    <w:rPr>
      <w:sz w:val="20"/>
    </w:rPr>
  </w:style>
  <w:style w:type="paragraph" w:styleId="aff6">
    <w:name w:val="annotation text"/>
    <w:basedOn w:val="a1"/>
    <w:link w:val="aff7"/>
    <w:uiPriority w:val="99"/>
    <w:unhideWhenUsed/>
    <w:qFormat/>
    <w:rsid w:val="00863EF4"/>
    <w:rPr>
      <w:rFonts w:ascii="Calibri" w:hAnsi="Calibri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2"/>
    <w:link w:val="aff6"/>
    <w:uiPriority w:val="99"/>
    <w:rsid w:val="00863EF4"/>
    <w:rPr>
      <w:rFonts w:ascii="Calibri" w:eastAsia="Times New Roman" w:hAnsi="Calibri"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63EF4"/>
    <w:rPr>
      <w:b/>
      <w:sz w:val="20"/>
    </w:rPr>
  </w:style>
  <w:style w:type="paragraph" w:styleId="aff8">
    <w:name w:val="annotation subject"/>
    <w:basedOn w:val="aff6"/>
    <w:next w:val="aff6"/>
    <w:link w:val="aff9"/>
    <w:uiPriority w:val="99"/>
    <w:unhideWhenUsed/>
    <w:qFormat/>
    <w:rsid w:val="00863EF4"/>
    <w:rPr>
      <w:rFonts w:ascii="Times New Roman" w:hAnsi="Times New Roman"/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863E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c">
    <w:name w:val="Body Text Indent 2"/>
    <w:basedOn w:val="a1"/>
    <w:link w:val="2d"/>
    <w:uiPriority w:val="99"/>
    <w:qFormat/>
    <w:rsid w:val="00863EF4"/>
    <w:pPr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63EF4"/>
  </w:style>
  <w:style w:type="character" w:customStyle="1" w:styleId="affa">
    <w:name w:val="Цветовое выделение"/>
    <w:uiPriority w:val="99"/>
    <w:rsid w:val="00863EF4"/>
    <w:rPr>
      <w:b/>
      <w:color w:val="26282F"/>
    </w:rPr>
  </w:style>
  <w:style w:type="character" w:customStyle="1" w:styleId="affb">
    <w:name w:val="Гипертекстовая ссылка"/>
    <w:uiPriority w:val="99"/>
    <w:rsid w:val="00863EF4"/>
    <w:rPr>
      <w:b/>
      <w:color w:val="106BBE"/>
    </w:rPr>
  </w:style>
  <w:style w:type="character" w:customStyle="1" w:styleId="affc">
    <w:name w:val="Активная гипертекстовая ссылка"/>
    <w:uiPriority w:val="99"/>
    <w:rsid w:val="00863EF4"/>
    <w:rPr>
      <w:b/>
      <w:color w:val="106BBE"/>
      <w:u w:val="single"/>
    </w:rPr>
  </w:style>
  <w:style w:type="paragraph" w:customStyle="1" w:styleId="affd">
    <w:name w:val="Внимание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1"/>
    <w:uiPriority w:val="99"/>
    <w:qFormat/>
    <w:rsid w:val="00863EF4"/>
  </w:style>
  <w:style w:type="paragraph" w:customStyle="1" w:styleId="afff">
    <w:name w:val="Внимание: недобросовестность!"/>
    <w:basedOn w:val="affd"/>
    <w:next w:val="a1"/>
    <w:uiPriority w:val="99"/>
    <w:qFormat/>
    <w:rsid w:val="00863EF4"/>
  </w:style>
  <w:style w:type="character" w:customStyle="1" w:styleId="afff0">
    <w:name w:val="Выделение для Базового Поиска"/>
    <w:uiPriority w:val="99"/>
    <w:rsid w:val="00863EF4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sid w:val="00863EF4"/>
    <w:rPr>
      <w:b/>
      <w:i/>
      <w:color w:val="0058A9"/>
    </w:rPr>
  </w:style>
  <w:style w:type="paragraph" w:customStyle="1" w:styleId="afff2">
    <w:name w:val="Дочерний элемент списк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8">
    <w:name w:val="Заголовок1"/>
    <w:basedOn w:val="afff3"/>
    <w:next w:val="a1"/>
    <w:uiPriority w:val="99"/>
    <w:qFormat/>
    <w:rsid w:val="00863EF4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shd w:val="clear" w:color="auto" w:fill="FFFFFF"/>
      <w:lang w:eastAsia="en-US"/>
    </w:rPr>
  </w:style>
  <w:style w:type="paragraph" w:customStyle="1" w:styleId="afff6">
    <w:name w:val="Заголовок распахивающейся части диалог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</w:rPr>
  </w:style>
  <w:style w:type="character" w:customStyle="1" w:styleId="afff7">
    <w:name w:val="Заголовок своего сообщения"/>
    <w:uiPriority w:val="99"/>
    <w:rsid w:val="00863EF4"/>
    <w:rPr>
      <w:b/>
      <w:color w:val="26282F"/>
    </w:rPr>
  </w:style>
  <w:style w:type="paragraph" w:customStyle="1" w:styleId="afff8">
    <w:name w:val="Заголовок статьи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sid w:val="00863EF4"/>
    <w:rPr>
      <w:b/>
      <w:color w:val="FF0000"/>
    </w:rPr>
  </w:style>
  <w:style w:type="paragraph" w:customStyle="1" w:styleId="afffa">
    <w:name w:val="Заголовок ЭР (ле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1"/>
    <w:uiPriority w:val="99"/>
    <w:qFormat/>
    <w:rsid w:val="00863EF4"/>
    <w:pPr>
      <w:spacing w:after="0"/>
      <w:jc w:val="left"/>
    </w:pPr>
  </w:style>
  <w:style w:type="paragraph" w:customStyle="1" w:styleId="afffc">
    <w:name w:val="Интерактивный заголовок"/>
    <w:basedOn w:val="18"/>
    <w:next w:val="a1"/>
    <w:uiPriority w:val="99"/>
    <w:qFormat/>
    <w:rsid w:val="00863EF4"/>
    <w:rPr>
      <w:u w:val="single"/>
    </w:rPr>
  </w:style>
  <w:style w:type="paragraph" w:customStyle="1" w:styleId="afffd">
    <w:name w:val="Текст информации об изменениях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1"/>
    <w:uiPriority w:val="99"/>
    <w:qFormat/>
    <w:rsid w:val="00863E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sz w:val="24"/>
      <w:szCs w:val="24"/>
    </w:rPr>
  </w:style>
  <w:style w:type="paragraph" w:customStyle="1" w:styleId="affff0">
    <w:name w:val="Комментарий"/>
    <w:basedOn w:val="affff"/>
    <w:next w:val="a1"/>
    <w:uiPriority w:val="99"/>
    <w:qFormat/>
    <w:rsid w:val="00863E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1"/>
    <w:uiPriority w:val="99"/>
    <w:qFormat/>
    <w:rsid w:val="00863EF4"/>
    <w:rPr>
      <w:i/>
      <w:iCs/>
    </w:rPr>
  </w:style>
  <w:style w:type="paragraph" w:customStyle="1" w:styleId="affff2">
    <w:name w:val="Текст (ле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1"/>
    <w:uiPriority w:val="99"/>
    <w:qFormat/>
    <w:rsid w:val="00863EF4"/>
    <w:rPr>
      <w:sz w:val="14"/>
      <w:szCs w:val="14"/>
    </w:rPr>
  </w:style>
  <w:style w:type="paragraph" w:customStyle="1" w:styleId="affff4">
    <w:name w:val="Текст (пра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right"/>
    </w:pPr>
    <w:rPr>
      <w:rFonts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1"/>
    <w:uiPriority w:val="99"/>
    <w:qFormat/>
    <w:rsid w:val="00863EF4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1"/>
    <w:uiPriority w:val="99"/>
    <w:qFormat/>
    <w:rsid w:val="00863EF4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1"/>
    <w:uiPriority w:val="99"/>
    <w:qFormat/>
    <w:rsid w:val="00863EF4"/>
  </w:style>
  <w:style w:type="paragraph" w:customStyle="1" w:styleId="affff8">
    <w:name w:val="Моноширинны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sid w:val="00863EF4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sid w:val="00863EF4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1"/>
    <w:uiPriority w:val="99"/>
    <w:qFormat/>
    <w:rsid w:val="00863EF4"/>
    <w:pPr>
      <w:ind w:firstLine="118"/>
    </w:pPr>
  </w:style>
  <w:style w:type="paragraph" w:customStyle="1" w:styleId="affffd">
    <w:name w:val="Нормальный (таблиц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affffe">
    <w:name w:val="Таблицы (моноширинный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1"/>
    <w:uiPriority w:val="99"/>
    <w:qFormat/>
    <w:rsid w:val="00863EF4"/>
    <w:pPr>
      <w:ind w:left="140"/>
    </w:pPr>
  </w:style>
  <w:style w:type="character" w:customStyle="1" w:styleId="afffff0">
    <w:name w:val="Опечатки"/>
    <w:uiPriority w:val="99"/>
    <w:rsid w:val="00863EF4"/>
    <w:rPr>
      <w:color w:val="FF0000"/>
    </w:rPr>
  </w:style>
  <w:style w:type="paragraph" w:customStyle="1" w:styleId="afffff1">
    <w:name w:val="Переменная часть"/>
    <w:basedOn w:val="afff3"/>
    <w:next w:val="a1"/>
    <w:uiPriority w:val="99"/>
    <w:qFormat/>
    <w:rsid w:val="00863EF4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lang w:eastAsia="en-US"/>
    </w:rPr>
  </w:style>
  <w:style w:type="paragraph" w:customStyle="1" w:styleId="afffff3">
    <w:name w:val="Подзаголовок для информации об изменениях"/>
    <w:basedOn w:val="afffd"/>
    <w:next w:val="a1"/>
    <w:uiPriority w:val="99"/>
    <w:qFormat/>
    <w:rsid w:val="00863EF4"/>
    <w:rPr>
      <w:b/>
      <w:bCs/>
    </w:rPr>
  </w:style>
  <w:style w:type="paragraph" w:customStyle="1" w:styleId="afffff4">
    <w:name w:val="Подчёркнуный текст"/>
    <w:basedOn w:val="a1"/>
    <w:next w:val="a1"/>
    <w:uiPriority w:val="99"/>
    <w:qFormat/>
    <w:rsid w:val="00863EF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paragraph" w:customStyle="1" w:styleId="afffff5">
    <w:name w:val="Постоянная часть"/>
    <w:basedOn w:val="afff3"/>
    <w:next w:val="a1"/>
    <w:uiPriority w:val="99"/>
    <w:qFormat/>
    <w:rsid w:val="00863EF4"/>
    <w:rPr>
      <w:sz w:val="20"/>
      <w:szCs w:val="20"/>
    </w:rPr>
  </w:style>
  <w:style w:type="paragraph" w:customStyle="1" w:styleId="afffff6">
    <w:name w:val="Пример."/>
    <w:basedOn w:val="affd"/>
    <w:next w:val="a1"/>
    <w:uiPriority w:val="99"/>
    <w:qFormat/>
    <w:rsid w:val="00863EF4"/>
  </w:style>
  <w:style w:type="paragraph" w:customStyle="1" w:styleId="afffff7">
    <w:name w:val="Примечание."/>
    <w:basedOn w:val="affd"/>
    <w:next w:val="a1"/>
    <w:uiPriority w:val="99"/>
    <w:qFormat/>
    <w:rsid w:val="00863EF4"/>
  </w:style>
  <w:style w:type="character" w:customStyle="1" w:styleId="afffff8">
    <w:name w:val="Продолжение ссылки"/>
    <w:uiPriority w:val="99"/>
    <w:rsid w:val="00863EF4"/>
  </w:style>
  <w:style w:type="paragraph" w:customStyle="1" w:styleId="afffff9">
    <w:name w:val="Словарная статья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sz w:val="24"/>
      <w:szCs w:val="24"/>
    </w:rPr>
  </w:style>
  <w:style w:type="character" w:customStyle="1" w:styleId="afffffa">
    <w:name w:val="Сравнение редакций"/>
    <w:uiPriority w:val="99"/>
    <w:rsid w:val="00863EF4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863EF4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863EF4"/>
    <w:rPr>
      <w:color w:val="000000"/>
      <w:shd w:val="clear" w:color="auto" w:fill="C4C413"/>
    </w:rPr>
  </w:style>
  <w:style w:type="paragraph" w:customStyle="1" w:styleId="afffffd">
    <w:name w:val="Ссылка на официальную публикацию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character" w:customStyle="1" w:styleId="afffffe">
    <w:name w:val="Ссылка на утративший силу документ"/>
    <w:uiPriority w:val="99"/>
    <w:rsid w:val="00863EF4"/>
    <w:rPr>
      <w:b/>
      <w:color w:val="749232"/>
    </w:rPr>
  </w:style>
  <w:style w:type="paragraph" w:customStyle="1" w:styleId="affffff">
    <w:name w:val="Текст в таблице"/>
    <w:basedOn w:val="affffd"/>
    <w:next w:val="a1"/>
    <w:uiPriority w:val="99"/>
    <w:qFormat/>
    <w:rsid w:val="00863EF4"/>
    <w:pPr>
      <w:ind w:firstLine="500"/>
    </w:pPr>
  </w:style>
  <w:style w:type="paragraph" w:customStyle="1" w:styleId="affffff0">
    <w:name w:val="Текст ЭР (см. такж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</w:rPr>
  </w:style>
  <w:style w:type="paragraph" w:customStyle="1" w:styleId="affffff1">
    <w:name w:val="Технический комментари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color w:val="463F31"/>
      <w:sz w:val="24"/>
      <w:szCs w:val="24"/>
      <w:shd w:val="clear" w:color="auto" w:fill="FFFFA6"/>
    </w:rPr>
  </w:style>
  <w:style w:type="character" w:customStyle="1" w:styleId="affffff2">
    <w:name w:val="Утратил силу"/>
    <w:uiPriority w:val="99"/>
    <w:rsid w:val="00863EF4"/>
    <w:rPr>
      <w:b/>
      <w:strike/>
      <w:color w:val="666600"/>
    </w:rPr>
  </w:style>
  <w:style w:type="paragraph" w:customStyle="1" w:styleId="affffff3">
    <w:name w:val="Формул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ffff4">
    <w:name w:val="Центрированный (таблица)"/>
    <w:basedOn w:val="affffd"/>
    <w:next w:val="a1"/>
    <w:uiPriority w:val="99"/>
    <w:qFormat/>
    <w:rsid w:val="00863EF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line="360" w:lineRule="auto"/>
    </w:pPr>
    <w:rPr>
      <w:rFonts w:cs="Times New Roman"/>
      <w:sz w:val="24"/>
      <w:szCs w:val="24"/>
    </w:rPr>
  </w:style>
  <w:style w:type="character" w:styleId="affffff5">
    <w:name w:val="annotation reference"/>
    <w:basedOn w:val="a2"/>
    <w:uiPriority w:val="99"/>
    <w:unhideWhenUsed/>
    <w:rsid w:val="00863EF4"/>
    <w:rPr>
      <w:sz w:val="16"/>
    </w:rPr>
  </w:style>
  <w:style w:type="paragraph" w:styleId="41">
    <w:name w:val="toc 4"/>
    <w:basedOn w:val="a1"/>
    <w:next w:val="a1"/>
    <w:autoRedefine/>
    <w:uiPriority w:val="99"/>
    <w:qFormat/>
    <w:rsid w:val="00863EF4"/>
    <w:pPr>
      <w:ind w:left="720"/>
    </w:pPr>
    <w:rPr>
      <w:rFonts w:ascii="Calibri" w:hAnsi="Calibri" w:cs="Calibri"/>
      <w:sz w:val="20"/>
      <w:szCs w:val="20"/>
    </w:rPr>
  </w:style>
  <w:style w:type="paragraph" w:styleId="53">
    <w:name w:val="toc 5"/>
    <w:basedOn w:val="a1"/>
    <w:next w:val="a1"/>
    <w:autoRedefine/>
    <w:uiPriority w:val="99"/>
    <w:qFormat/>
    <w:rsid w:val="00863EF4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qFormat/>
    <w:rsid w:val="00863EF4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qFormat/>
    <w:rsid w:val="00863EF4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qFormat/>
    <w:rsid w:val="00863EF4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qFormat/>
    <w:rsid w:val="00863EF4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1"/>
    <w:uiPriority w:val="99"/>
    <w:qFormat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styleId="affffff6">
    <w:name w:val="Table Grid"/>
    <w:basedOn w:val="a3"/>
    <w:rsid w:val="00863E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7">
    <w:name w:val="Текст концевой сноски Знак"/>
    <w:basedOn w:val="a2"/>
    <w:link w:val="affffff8"/>
    <w:uiPriority w:val="99"/>
    <w:semiHidden/>
    <w:locked/>
    <w:rsid w:val="00863EF4"/>
    <w:rPr>
      <w:rFonts w:ascii="Calibri" w:hAnsi="Calibri" w:cs="Times New Roman"/>
      <w:sz w:val="20"/>
      <w:szCs w:val="20"/>
      <w:lang w:val="x-none" w:eastAsia="x-none"/>
    </w:rPr>
  </w:style>
  <w:style w:type="paragraph" w:styleId="affffff8">
    <w:name w:val="endnote text"/>
    <w:basedOn w:val="a1"/>
    <w:link w:val="affffff7"/>
    <w:uiPriority w:val="99"/>
    <w:semiHidden/>
    <w:unhideWhenUsed/>
    <w:qFormat/>
    <w:rsid w:val="00863EF4"/>
    <w:rPr>
      <w:rFonts w:ascii="Calibri" w:eastAsiaTheme="minorHAnsi" w:hAnsi="Calibri" w:cs="Times New Roman"/>
      <w:sz w:val="20"/>
      <w:szCs w:val="20"/>
      <w:lang w:val="x-none" w:eastAsia="x-none"/>
    </w:rPr>
  </w:style>
  <w:style w:type="character" w:customStyle="1" w:styleId="19">
    <w:name w:val="Текст концевой сноски Знак1"/>
    <w:basedOn w:val="a2"/>
    <w:uiPriority w:val="99"/>
    <w:semiHidden/>
    <w:rsid w:val="00863EF4"/>
    <w:rPr>
      <w:rFonts w:ascii="Times New Roman" w:eastAsia="Times New Roman" w:hAnsi="Times New Roman" w:cs="Aparajita"/>
      <w:sz w:val="20"/>
      <w:szCs w:val="20"/>
      <w:lang w:eastAsia="ru-RU"/>
    </w:rPr>
  </w:style>
  <w:style w:type="paragraph" w:customStyle="1" w:styleId="p17">
    <w:name w:val="p17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p18">
    <w:name w:val="p18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fffff9">
    <w:name w:val="List"/>
    <w:basedOn w:val="a1"/>
    <w:qFormat/>
    <w:rsid w:val="00863EF4"/>
    <w:pPr>
      <w:spacing w:after="200" w:line="276" w:lineRule="auto"/>
      <w:ind w:left="283" w:hanging="283"/>
      <w:contextualSpacing/>
    </w:pPr>
    <w:rPr>
      <w:rFonts w:cs="Times New Roman"/>
      <w:sz w:val="24"/>
      <w:szCs w:val="22"/>
    </w:rPr>
  </w:style>
  <w:style w:type="character" w:customStyle="1" w:styleId="FontStyle63">
    <w:name w:val="Font Style63"/>
    <w:uiPriority w:val="99"/>
    <w:rsid w:val="00863EF4"/>
    <w:rPr>
      <w:rFonts w:ascii="Times New Roman" w:hAnsi="Times New Roman"/>
      <w:sz w:val="22"/>
    </w:rPr>
  </w:style>
  <w:style w:type="paragraph" w:customStyle="1" w:styleId="Style30">
    <w:name w:val="Style30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302"/>
      <w:jc w:val="both"/>
    </w:pPr>
    <w:rPr>
      <w:rFonts w:cs="Times New Roman"/>
      <w:sz w:val="24"/>
      <w:szCs w:val="24"/>
    </w:rPr>
  </w:style>
  <w:style w:type="paragraph" w:customStyle="1" w:styleId="Style25">
    <w:name w:val="Style25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both"/>
    </w:pPr>
    <w:rPr>
      <w:rFonts w:cs="Times New Roman"/>
      <w:sz w:val="24"/>
      <w:szCs w:val="24"/>
    </w:rPr>
  </w:style>
  <w:style w:type="paragraph" w:customStyle="1" w:styleId="affffffa">
    <w:name w:val="Знак Знак Знак"/>
    <w:basedOn w:val="a1"/>
    <w:rsid w:val="00863EF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character" w:customStyle="1" w:styleId="FontStyle42">
    <w:name w:val="Font Style42"/>
    <w:rsid w:val="00863EF4"/>
    <w:rPr>
      <w:rFonts w:ascii="Times New Roman" w:hAnsi="Times New Roman"/>
      <w:color w:val="000000"/>
      <w:sz w:val="26"/>
    </w:rPr>
  </w:style>
  <w:style w:type="paragraph" w:customStyle="1" w:styleId="s16">
    <w:name w:val="s_16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2e">
    <w:name w:val="Основной текст (2) + Не полужирный"/>
    <w:rsid w:val="00863EF4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fontstyle01">
    <w:name w:val="fontstyle01"/>
    <w:basedOn w:val="a2"/>
    <w:rsid w:val="00863EF4"/>
    <w:rPr>
      <w:rFonts w:ascii="Times New Roman" w:hAnsi="Times New Roman" w:cs="Times New Roman"/>
      <w:color w:val="000000"/>
      <w:sz w:val="24"/>
      <w:szCs w:val="24"/>
    </w:rPr>
  </w:style>
  <w:style w:type="character" w:customStyle="1" w:styleId="62">
    <w:name w:val="Основной текст (6)_"/>
    <w:link w:val="63"/>
    <w:locked/>
    <w:rsid w:val="00863EF4"/>
    <w:rPr>
      <w:sz w:val="27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63EF4"/>
    <w:pPr>
      <w:shd w:val="clear" w:color="auto" w:fill="FFFFFF"/>
      <w:spacing w:after="900" w:line="322" w:lineRule="exact"/>
      <w:ind w:hanging="36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ft75">
    <w:name w:val="ft75"/>
    <w:rsid w:val="00863EF4"/>
  </w:style>
  <w:style w:type="character" w:customStyle="1" w:styleId="ft76">
    <w:name w:val="ft76"/>
    <w:rsid w:val="00863EF4"/>
  </w:style>
  <w:style w:type="character" w:customStyle="1" w:styleId="FontStyle65">
    <w:name w:val="Font Style65"/>
    <w:basedOn w:val="a2"/>
    <w:uiPriority w:val="99"/>
    <w:rsid w:val="00863EF4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rsid w:val="00863EF4"/>
    <w:rPr>
      <w:rFonts w:ascii="Lucida Sans Unicode" w:hAnsi="Lucida Sans Unicode"/>
      <w:sz w:val="14"/>
    </w:rPr>
  </w:style>
  <w:style w:type="paragraph" w:customStyle="1" w:styleId="Style3">
    <w:name w:val="Style3"/>
    <w:basedOn w:val="a1"/>
    <w:rsid w:val="00863EF4"/>
    <w:pPr>
      <w:widowControl w:val="0"/>
      <w:autoSpaceDE w:val="0"/>
      <w:autoSpaceDN w:val="0"/>
      <w:adjustRightInd w:val="0"/>
      <w:spacing w:line="226" w:lineRule="exact"/>
      <w:ind w:hanging="317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uiPriority w:val="99"/>
    <w:rsid w:val="00863EF4"/>
    <w:rPr>
      <w:rFonts w:ascii="Times New Roman" w:hAnsi="Times New Roman"/>
      <w:b/>
      <w:sz w:val="18"/>
    </w:rPr>
  </w:style>
  <w:style w:type="table" w:customStyle="1" w:styleId="TableNormal">
    <w:name w:val="Table Normal"/>
    <w:uiPriority w:val="2"/>
    <w:semiHidden/>
    <w:unhideWhenUsed/>
    <w:qFormat/>
    <w:rsid w:val="00863EF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1"/>
    <w:uiPriority w:val="1"/>
    <w:qFormat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211">
    <w:name w:val="Заголовок 21"/>
    <w:basedOn w:val="a1"/>
    <w:uiPriority w:val="1"/>
    <w:qFormat/>
    <w:rsid w:val="00863EF4"/>
    <w:pPr>
      <w:widowControl w:val="0"/>
      <w:autoSpaceDE w:val="0"/>
      <w:autoSpaceDN w:val="0"/>
      <w:spacing w:before="73"/>
      <w:ind w:left="1434" w:right="1479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bbcindent">
    <w:name w:val="bbc_indent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ffffffb">
    <w:name w:val="Strong"/>
    <w:basedOn w:val="a2"/>
    <w:qFormat/>
    <w:rsid w:val="00863EF4"/>
    <w:rPr>
      <w:rFonts w:cs="Times New Roman"/>
      <w:b/>
      <w:bCs/>
    </w:rPr>
  </w:style>
  <w:style w:type="paragraph" w:styleId="affffffc">
    <w:name w:val="Revision"/>
    <w:hidden/>
    <w:uiPriority w:val="99"/>
    <w:semiHidden/>
    <w:qFormat/>
    <w:rsid w:val="001D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Приложение. Заголовок **"/>
    <w:basedOn w:val="a1"/>
    <w:rsid w:val="001D6322"/>
    <w:pPr>
      <w:spacing w:before="240" w:after="240"/>
      <w:jc w:val="center"/>
    </w:pPr>
    <w:rPr>
      <w:rFonts w:cs="Times New Roman"/>
      <w:b/>
      <w:szCs w:val="24"/>
    </w:rPr>
  </w:style>
  <w:style w:type="paragraph" w:customStyle="1" w:styleId="affffffe">
    <w:name w:val="Приложение. Номер"/>
    <w:basedOn w:val="a1"/>
    <w:rsid w:val="001D6322"/>
    <w:pPr>
      <w:keepNext/>
      <w:keepLines/>
      <w:pageBreakBefore/>
      <w:jc w:val="right"/>
      <w:outlineLvl w:val="0"/>
    </w:pPr>
    <w:rPr>
      <w:rFonts w:cs="Times New Roman"/>
      <w:b/>
    </w:rPr>
  </w:style>
  <w:style w:type="paragraph" w:customStyle="1" w:styleId="ConsPlusCell">
    <w:name w:val="ConsPlusCell"/>
    <w:rsid w:val="001D63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">
    <w:name w:val="Обычный текст абзаца"/>
    <w:basedOn w:val="ConsPlusNormal"/>
    <w:rsid w:val="001D6322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s10">
    <w:name w:val="s_10"/>
    <w:rsid w:val="001D6322"/>
  </w:style>
  <w:style w:type="paragraph" w:customStyle="1" w:styleId="toleft">
    <w:name w:val="toleft"/>
    <w:basedOn w:val="a1"/>
    <w:rsid w:val="001D6322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FontStyle48">
    <w:name w:val="Font Style48"/>
    <w:rsid w:val="001D6322"/>
    <w:rPr>
      <w:rFonts w:ascii="Times New Roman" w:hAnsi="Times New Roman"/>
      <w:b/>
      <w:spacing w:val="10"/>
      <w:sz w:val="16"/>
    </w:rPr>
  </w:style>
  <w:style w:type="paragraph" w:customStyle="1" w:styleId="FR2">
    <w:name w:val="FR2"/>
    <w:uiPriority w:val="99"/>
    <w:rsid w:val="001D6322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paragraph" w:styleId="a">
    <w:name w:val="List Bullet"/>
    <w:basedOn w:val="a1"/>
    <w:uiPriority w:val="99"/>
    <w:semiHidden/>
    <w:unhideWhenUsed/>
    <w:qFormat/>
    <w:rsid w:val="00A96552"/>
    <w:pPr>
      <w:numPr>
        <w:numId w:val="148"/>
      </w:numPr>
      <w:spacing w:after="200" w:line="276" w:lineRule="auto"/>
      <w:contextualSpacing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2"/>
    <w:uiPriority w:val="99"/>
    <w:semiHidden/>
    <w:rsid w:val="00A96552"/>
    <w:rPr>
      <w:rFonts w:eastAsiaTheme="minorEastAsia" w:cs="Times New Roman"/>
      <w:lang w:eastAsia="ru-RU"/>
    </w:rPr>
  </w:style>
  <w:style w:type="paragraph" w:styleId="afffffff0">
    <w:name w:val="Body Text First Indent"/>
    <w:basedOn w:val="ae"/>
    <w:link w:val="afffffff1"/>
    <w:uiPriority w:val="99"/>
    <w:semiHidden/>
    <w:unhideWhenUsed/>
    <w:qFormat/>
    <w:rsid w:val="00A96552"/>
    <w:pPr>
      <w:widowControl/>
      <w:autoSpaceDE/>
      <w:autoSpaceDN/>
      <w:spacing w:after="200" w:line="276" w:lineRule="auto"/>
      <w:ind w:firstLine="360"/>
    </w:pPr>
    <w:rPr>
      <w:rFonts w:asciiTheme="minorHAnsi" w:eastAsiaTheme="minorEastAsia" w:hAnsiTheme="minorHAnsi"/>
      <w:szCs w:val="22"/>
    </w:rPr>
  </w:style>
  <w:style w:type="character" w:customStyle="1" w:styleId="afffffff1">
    <w:name w:val="Красная строка Знак"/>
    <w:basedOn w:val="af"/>
    <w:link w:val="afffffff0"/>
    <w:uiPriority w:val="99"/>
    <w:semiHidden/>
    <w:rsid w:val="00A96552"/>
    <w:rPr>
      <w:rFonts w:ascii="Calibri" w:eastAsiaTheme="minorEastAsia" w:hAnsi="Calibri" w:cs="Times New Roman"/>
      <w:szCs w:val="20"/>
      <w:lang w:eastAsia="ru-RU"/>
    </w:rPr>
  </w:style>
  <w:style w:type="paragraph" w:styleId="2f">
    <w:name w:val="Body Text First Indent 2"/>
    <w:basedOn w:val="af5"/>
    <w:link w:val="2f0"/>
    <w:uiPriority w:val="99"/>
    <w:semiHidden/>
    <w:unhideWhenUsed/>
    <w:qFormat/>
    <w:rsid w:val="00A96552"/>
    <w:pPr>
      <w:spacing w:after="200" w:line="276" w:lineRule="auto"/>
      <w:ind w:left="360" w:firstLine="360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2f0">
    <w:name w:val="Красная строка 2 Знак"/>
    <w:basedOn w:val="af6"/>
    <w:link w:val="2f"/>
    <w:uiPriority w:val="99"/>
    <w:semiHidden/>
    <w:rsid w:val="00A96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A96552"/>
    <w:pPr>
      <w:suppressAutoHyphens/>
      <w:autoSpaceDN w:val="0"/>
      <w:spacing w:before="120" w:after="120" w:line="240" w:lineRule="auto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1b">
    <w:name w:val="Обычный1"/>
    <w:uiPriority w:val="99"/>
    <w:qFormat/>
    <w:rsid w:val="00A96552"/>
    <w:pPr>
      <w:widowControl w:val="0"/>
      <w:spacing w:after="0" w:line="480" w:lineRule="auto"/>
      <w:ind w:firstLine="480"/>
      <w:jc w:val="both"/>
    </w:pPr>
    <w:rPr>
      <w:rFonts w:ascii="Courier New" w:eastAsiaTheme="minorEastAsia" w:hAnsi="Courier New" w:cs="Times New Roman"/>
      <w:sz w:val="12"/>
      <w:szCs w:val="20"/>
      <w:lang w:eastAsia="ru-RU"/>
    </w:rPr>
  </w:style>
  <w:style w:type="paragraph" w:customStyle="1" w:styleId="113">
    <w:name w:val="Основной текст11"/>
    <w:basedOn w:val="a1"/>
    <w:qFormat/>
    <w:rsid w:val="00A96552"/>
    <w:pPr>
      <w:widowControl w:val="0"/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afffffff2">
    <w:name w:val="!Список с точками Знак"/>
    <w:link w:val="a0"/>
    <w:uiPriority w:val="99"/>
    <w:locked/>
    <w:rsid w:val="00A96552"/>
    <w:rPr>
      <w:rFonts w:cs="Times New Roman"/>
    </w:rPr>
  </w:style>
  <w:style w:type="paragraph" w:customStyle="1" w:styleId="a0">
    <w:name w:val="!Список с точками"/>
    <w:basedOn w:val="a1"/>
    <w:link w:val="afffffff2"/>
    <w:uiPriority w:val="99"/>
    <w:qFormat/>
    <w:rsid w:val="00A96552"/>
    <w:pPr>
      <w:numPr>
        <w:numId w:val="149"/>
      </w:numPr>
      <w:spacing w:line="360" w:lineRule="auto"/>
      <w:jc w:val="both"/>
    </w:pPr>
    <w:rPr>
      <w:rFonts w:asciiTheme="minorHAnsi" w:eastAsiaTheme="minorHAnsi" w:hAnsiTheme="minorHAnsi" w:cs="Times New Roman"/>
      <w:sz w:val="22"/>
      <w:szCs w:val="22"/>
      <w:lang w:eastAsia="en-US"/>
    </w:rPr>
  </w:style>
  <w:style w:type="paragraph" w:customStyle="1" w:styleId="2f1">
    <w:name w:val="Знак2"/>
    <w:basedOn w:val="a1"/>
    <w:uiPriority w:val="99"/>
    <w:qFormat/>
    <w:rsid w:val="00A96552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customStyle="1" w:styleId="54">
    <w:name w:val="Основной текст (5)_"/>
    <w:basedOn w:val="a2"/>
    <w:locked/>
    <w:rsid w:val="00A96552"/>
    <w:rPr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qFormat/>
    <w:locked/>
    <w:rsid w:val="00A96552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qFormat/>
    <w:rsid w:val="00A96552"/>
    <w:pPr>
      <w:shd w:val="clear" w:color="auto" w:fill="FFFFFF"/>
      <w:suppressAutoHyphens/>
      <w:spacing w:line="317" w:lineRule="exact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39">
    <w:name w:val="Абзац списка3"/>
    <w:basedOn w:val="a1"/>
    <w:uiPriority w:val="99"/>
    <w:qFormat/>
    <w:rsid w:val="00A96552"/>
    <w:pPr>
      <w:ind w:left="720"/>
    </w:pPr>
    <w:rPr>
      <w:rFonts w:eastAsiaTheme="minorEastAsia" w:cs="Times New Roman"/>
      <w:sz w:val="24"/>
      <w:szCs w:val="24"/>
    </w:rPr>
  </w:style>
  <w:style w:type="character" w:styleId="afffffff3">
    <w:name w:val="endnote reference"/>
    <w:basedOn w:val="a2"/>
    <w:uiPriority w:val="99"/>
    <w:semiHidden/>
    <w:unhideWhenUsed/>
    <w:rsid w:val="00A96552"/>
    <w:rPr>
      <w:rFonts w:ascii="Times New Roman" w:hAnsi="Times New Roman" w:cs="Times New Roman" w:hint="default"/>
      <w:vertAlign w:val="superscript"/>
    </w:rPr>
  </w:style>
  <w:style w:type="character" w:customStyle="1" w:styleId="1c">
    <w:name w:val="Текст примечания Знак1"/>
    <w:basedOn w:val="a2"/>
    <w:uiPriority w:val="99"/>
    <w:rsid w:val="00A96552"/>
    <w:rPr>
      <w:sz w:val="20"/>
      <w:szCs w:val="20"/>
    </w:rPr>
  </w:style>
  <w:style w:type="character" w:customStyle="1" w:styleId="120">
    <w:name w:val="Текст примечания Знак12"/>
    <w:basedOn w:val="a2"/>
    <w:uiPriority w:val="99"/>
    <w:rsid w:val="00A96552"/>
    <w:rPr>
      <w:rFonts w:ascii="Times New Roman" w:hAnsi="Times New Roman" w:cs="Times New Roman" w:hint="default"/>
      <w:sz w:val="20"/>
      <w:szCs w:val="20"/>
    </w:rPr>
  </w:style>
  <w:style w:type="character" w:customStyle="1" w:styleId="1d">
    <w:name w:val="Тема примечания Знак1"/>
    <w:basedOn w:val="1c"/>
    <w:uiPriority w:val="99"/>
    <w:rsid w:val="00A96552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A965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90">
    <w:name w:val="Основной текст9"/>
    <w:rsid w:val="00A96552"/>
    <w:rPr>
      <w:strike w:val="0"/>
      <w:dstrike w:val="0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match">
    <w:name w:val="match"/>
    <w:rsid w:val="00A96552"/>
  </w:style>
  <w:style w:type="character" w:customStyle="1" w:styleId="1e">
    <w:name w:val="Текст выноски Знак1"/>
    <w:uiPriority w:val="99"/>
    <w:semiHidden/>
    <w:rsid w:val="00A96552"/>
    <w:rPr>
      <w:rFonts w:ascii="Segoe UI" w:hAnsi="Segoe UI" w:cs="Segoe UI" w:hint="default"/>
      <w:sz w:val="18"/>
    </w:rPr>
  </w:style>
  <w:style w:type="character" w:customStyle="1" w:styleId="plitka3">
    <w:name w:val="plitka3"/>
    <w:basedOn w:val="a2"/>
    <w:rsid w:val="00A96552"/>
    <w:rPr>
      <w:rFonts w:ascii="Times New Roman" w:hAnsi="Times New Roman" w:cs="Times New Roman" w:hint="default"/>
    </w:rPr>
  </w:style>
  <w:style w:type="character" w:customStyle="1" w:styleId="212pt">
    <w:name w:val="Основной текст (2) + 12 pt"/>
    <w:aliases w:val="Не полужирный"/>
    <w:rsid w:val="00A96552"/>
    <w:rPr>
      <w:b/>
      <w:bCs w:val="0"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pathseparator">
    <w:name w:val="path__separator"/>
    <w:rsid w:val="00A96552"/>
  </w:style>
  <w:style w:type="character" w:customStyle="1" w:styleId="serp-urlmark">
    <w:name w:val="serp-url__mark"/>
    <w:rsid w:val="00A96552"/>
  </w:style>
  <w:style w:type="character" w:customStyle="1" w:styleId="80">
    <w:name w:val="Основной текст (8) + Курсив"/>
    <w:basedOn w:val="a2"/>
    <w:rsid w:val="00A96552"/>
    <w:rPr>
      <w:rFonts w:ascii="Century Schoolbook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1">
    <w:name w:val="Основной текст (8)"/>
    <w:basedOn w:val="a2"/>
    <w:rsid w:val="00A9655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customStyle="1" w:styleId="1f">
    <w:name w:val="Сетка таблицы1"/>
    <w:basedOn w:val="a3"/>
    <w:uiPriority w:val="59"/>
    <w:rsid w:val="00A96552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3"/>
    <w:uiPriority w:val="59"/>
    <w:rsid w:val="00A96552"/>
    <w:pPr>
      <w:spacing w:after="0" w:line="240" w:lineRule="auto"/>
    </w:pPr>
    <w:rPr>
      <w:rFonts w:ascii="Calibri" w:eastAsiaTheme="minorEastAsia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3"/>
    <w:uiPriority w:val="59"/>
    <w:rsid w:val="00A96552"/>
    <w:pPr>
      <w:spacing w:before="120" w:after="12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uiPriority w:val="99"/>
    <w:locked/>
    <w:rsid w:val="00FD5582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D5582"/>
    <w:rPr>
      <w:b/>
    </w:rPr>
  </w:style>
  <w:style w:type="character" w:customStyle="1" w:styleId="FontStyle121">
    <w:name w:val="Font Style121"/>
    <w:uiPriority w:val="99"/>
    <w:rsid w:val="00FD558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D5582"/>
    <w:rPr>
      <w:lang w:val="ru-RU" w:eastAsia="x-none"/>
    </w:rPr>
  </w:style>
  <w:style w:type="paragraph" w:styleId="afffffff4">
    <w:name w:val="caption"/>
    <w:basedOn w:val="a1"/>
    <w:next w:val="a1"/>
    <w:uiPriority w:val="99"/>
    <w:qFormat/>
    <w:rsid w:val="00FD5582"/>
    <w:pPr>
      <w:jc w:val="center"/>
    </w:pPr>
    <w:rPr>
      <w:rFonts w:eastAsia="MS Mincho" w:cs="Times New Roman"/>
      <w:b/>
      <w:iCs/>
      <w:sz w:val="24"/>
    </w:rPr>
  </w:style>
  <w:style w:type="paragraph" w:customStyle="1" w:styleId="cv">
    <w:name w:val="cv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character" w:customStyle="1" w:styleId="submenu-table">
    <w:name w:val="submenu-table"/>
    <w:uiPriority w:val="99"/>
    <w:rsid w:val="00FD5582"/>
    <w:rPr>
      <w:rFonts w:ascii="Times New Roman" w:hAnsi="Times New Roman"/>
    </w:rPr>
  </w:style>
  <w:style w:type="character" w:customStyle="1" w:styleId="b-serp-urlitem1">
    <w:name w:val="b-serp-url__item1"/>
    <w:basedOn w:val="a2"/>
    <w:uiPriority w:val="99"/>
    <w:rsid w:val="00FD5582"/>
    <w:rPr>
      <w:rFonts w:cs="Times New Roman"/>
    </w:rPr>
  </w:style>
  <w:style w:type="paragraph" w:styleId="afffffff5">
    <w:name w:val="Plain Text"/>
    <w:basedOn w:val="a1"/>
    <w:link w:val="afffffff6"/>
    <w:uiPriority w:val="99"/>
    <w:rsid w:val="00FD55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 w:cs="Times New Roman"/>
      <w:color w:val="000000"/>
      <w:sz w:val="22"/>
      <w:szCs w:val="22"/>
      <w:u w:color="000000"/>
      <w:lang w:eastAsia="en-US"/>
    </w:rPr>
  </w:style>
  <w:style w:type="character" w:customStyle="1" w:styleId="afffffff6">
    <w:name w:val="Текст Знак"/>
    <w:basedOn w:val="a2"/>
    <w:link w:val="afffffff5"/>
    <w:uiPriority w:val="99"/>
    <w:rsid w:val="00FD5582"/>
    <w:rPr>
      <w:rFonts w:ascii="Calibri" w:eastAsia="MS Mincho" w:hAnsi="Calibri" w:cs="Times New Roman"/>
      <w:color w:val="000000"/>
      <w:u w:color="000000"/>
    </w:rPr>
  </w:style>
  <w:style w:type="paragraph" w:customStyle="1" w:styleId="afffffff7">
    <w:name w:val="Стиль"/>
    <w:uiPriority w:val="99"/>
    <w:rsid w:val="00FD5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D558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paragraph" w:customStyle="1" w:styleId="312">
    <w:name w:val="Основной текст (3)1"/>
    <w:basedOn w:val="a1"/>
    <w:uiPriority w:val="99"/>
    <w:rsid w:val="00C867DF"/>
    <w:pPr>
      <w:shd w:val="clear" w:color="auto" w:fill="FFFFFF"/>
      <w:spacing w:before="660" w:after="480" w:line="240" w:lineRule="atLeast"/>
      <w:ind w:hanging="420"/>
      <w:jc w:val="center"/>
    </w:pPr>
    <w:rPr>
      <w:rFonts w:eastAsia="Arial Unicode MS" w:cs="Times New Roman"/>
      <w:sz w:val="25"/>
      <w:szCs w:val="25"/>
    </w:rPr>
  </w:style>
  <w:style w:type="character" w:customStyle="1" w:styleId="afffffff8">
    <w:name w:val="Подпись к таблице + Полужирный"/>
    <w:basedOn w:val="a2"/>
    <w:rsid w:val="00C867D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330">
    <w:name w:val="Основной текст (3)3"/>
    <w:basedOn w:val="a2"/>
    <w:uiPriority w:val="99"/>
    <w:rsid w:val="00C867DF"/>
    <w:rPr>
      <w:rFonts w:ascii="Times New Roman" w:hAnsi="Times New Roman" w:cs="Times New Roman" w:hint="default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afffffff9">
    <w:name w:val="Колонтитул_"/>
    <w:basedOn w:val="a2"/>
    <w:link w:val="afffffffa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ffa">
    <w:name w:val="Колонтитул"/>
    <w:basedOn w:val="a1"/>
    <w:link w:val="afffffff9"/>
    <w:rsid w:val="009109F9"/>
    <w:pPr>
      <w:shd w:val="clear" w:color="auto" w:fill="FFFFFF"/>
    </w:pPr>
    <w:rPr>
      <w:rFonts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2"/>
    <w:link w:val="43"/>
    <w:locked/>
    <w:rsid w:val="00910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9109F9"/>
    <w:pPr>
      <w:shd w:val="clear" w:color="auto" w:fill="FFFFFF"/>
      <w:spacing w:after="780" w:line="0" w:lineRule="atLeast"/>
      <w:ind w:hanging="360"/>
    </w:pPr>
    <w:rPr>
      <w:rFonts w:cs="Times New Roman"/>
      <w:sz w:val="27"/>
      <w:szCs w:val="27"/>
      <w:lang w:eastAsia="en-US"/>
    </w:rPr>
  </w:style>
  <w:style w:type="character" w:customStyle="1" w:styleId="82">
    <w:name w:val="Основной текст (8)_"/>
    <w:basedOn w:val="a2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basedOn w:val="a2"/>
    <w:link w:val="92"/>
    <w:locked/>
    <w:rsid w:val="009109F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9109F9"/>
    <w:pPr>
      <w:shd w:val="clear" w:color="auto" w:fill="FFFFFF"/>
      <w:spacing w:line="0" w:lineRule="atLeast"/>
      <w:jc w:val="center"/>
    </w:pPr>
    <w:rPr>
      <w:rFonts w:cs="Times New Roman"/>
      <w:sz w:val="15"/>
      <w:szCs w:val="15"/>
      <w:lang w:eastAsia="en-US"/>
    </w:rPr>
  </w:style>
  <w:style w:type="character" w:customStyle="1" w:styleId="100">
    <w:name w:val="Основной текст (10)_"/>
    <w:basedOn w:val="a2"/>
    <w:link w:val="101"/>
    <w:locked/>
    <w:rsid w:val="009109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9109F9"/>
    <w:pPr>
      <w:shd w:val="clear" w:color="auto" w:fill="FFFFFF"/>
      <w:spacing w:line="269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fffffffb">
    <w:name w:val="Подпись к картинке_"/>
    <w:basedOn w:val="a2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fffffc">
    <w:name w:val="Подпись к картинке"/>
    <w:basedOn w:val="afffffffb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1pt">
    <w:name w:val="Колонтитул + 11 pt"/>
    <w:basedOn w:val="afffffff9"/>
    <w:rsid w:val="009109F9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3">
    <w:name w:val="Основной текст (8) + Полужирный"/>
    <w:basedOn w:val="82"/>
    <w:rsid w:val="009109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f0">
    <w:name w:val="Заголовок №1 + Курсив"/>
    <w:basedOn w:val="14"/>
    <w:rsid w:val="009109F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fa"/>
    <w:rsid w:val="002C5F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">
    <w:name w:val="Основной текст + 11 pt;Полужирный;Курсив"/>
    <w:basedOn w:val="afa"/>
    <w:rsid w:val="002C5F7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44">
    <w:name w:val="Заголовок №4_"/>
    <w:basedOn w:val="a2"/>
    <w:link w:val="45"/>
    <w:rsid w:val="002C5F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"/>
    <w:basedOn w:val="afa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15pt">
    <w:name w:val="Заголовок №3 + 11;5 pt;Полужирный"/>
    <w:basedOn w:val="31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6">
    <w:name w:val="Основной текст (4) + Полужирный"/>
    <w:basedOn w:val="42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0pt">
    <w:name w:val="Основной текст (5) + 10 pt;Не полужирный"/>
    <w:basedOn w:val="54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7">
    <w:name w:val="Основной текст4"/>
    <w:basedOn w:val="afa"/>
    <w:rsid w:val="002C5F7F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7115pt">
    <w:name w:val="Основной текст (7) + 11;5 pt;Полужирный"/>
    <w:basedOn w:val="70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1"/>
    <w:rsid w:val="002C5F7F"/>
    <w:pPr>
      <w:shd w:val="clear" w:color="auto" w:fill="FFFFFF"/>
      <w:spacing w:after="1380" w:line="278" w:lineRule="exact"/>
      <w:ind w:hanging="660"/>
      <w:jc w:val="center"/>
    </w:pPr>
    <w:rPr>
      <w:rFonts w:cs="Times New Roman"/>
      <w:sz w:val="23"/>
      <w:szCs w:val="23"/>
      <w:lang w:val="ru"/>
    </w:rPr>
  </w:style>
  <w:style w:type="paragraph" w:customStyle="1" w:styleId="45">
    <w:name w:val="Заголовок №4"/>
    <w:basedOn w:val="a1"/>
    <w:link w:val="44"/>
    <w:rsid w:val="002C5F7F"/>
    <w:pPr>
      <w:shd w:val="clear" w:color="auto" w:fill="FFFFFF"/>
      <w:spacing w:before="300" w:line="360" w:lineRule="exact"/>
      <w:outlineLvl w:val="3"/>
    </w:pPr>
    <w:rPr>
      <w:rFonts w:cs="Times New Roman"/>
      <w:sz w:val="23"/>
      <w:szCs w:val="23"/>
      <w:lang w:eastAsia="en-US"/>
    </w:rPr>
  </w:style>
  <w:style w:type="paragraph" w:styleId="HTML">
    <w:name w:val="HTML Preformatted"/>
    <w:basedOn w:val="a1"/>
    <w:link w:val="HTML0"/>
    <w:unhideWhenUsed/>
    <w:rsid w:val="00B9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B951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0">
    <w:name w:val="Style40"/>
    <w:basedOn w:val="a1"/>
    <w:rsid w:val="00971CFB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2f3">
    <w:name w:val="Основной текст + Полужирный2"/>
    <w:aliases w:val="Интервал 2 pt"/>
    <w:rsid w:val="00971CFB"/>
    <w:rPr>
      <w:rFonts w:ascii="Times New Roman" w:hAnsi="Times New Roman" w:cs="Times New Roman" w:hint="default"/>
      <w:b/>
      <w:bCs/>
      <w:spacing w:val="40"/>
      <w:sz w:val="25"/>
      <w:szCs w:val="25"/>
    </w:rPr>
  </w:style>
  <w:style w:type="paragraph" w:customStyle="1" w:styleId="115">
    <w:name w:val="1Стиль1"/>
    <w:basedOn w:val="a1"/>
    <w:rsid w:val="0056129C"/>
    <w:pPr>
      <w:ind w:firstLine="709"/>
      <w:jc w:val="both"/>
    </w:pPr>
    <w:rPr>
      <w:rFonts w:ascii="Arial" w:eastAsiaTheme="minorEastAsia" w:hAnsi="Arial" w:cs="Times New Roman"/>
      <w:sz w:val="24"/>
      <w:szCs w:val="20"/>
    </w:rPr>
  </w:style>
  <w:style w:type="paragraph" w:customStyle="1" w:styleId="afffffffd">
    <w:name w:val="Îáû÷íûé"/>
    <w:rsid w:val="005612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ext-3">
    <w:name w:val="text-3"/>
    <w:basedOn w:val="a1"/>
    <w:rsid w:val="0056129C"/>
    <w:pPr>
      <w:suppressAutoHyphens/>
      <w:spacing w:before="280" w:after="280"/>
    </w:pPr>
    <w:rPr>
      <w:rFonts w:eastAsiaTheme="minorEastAsia" w:cs="Times New Roman"/>
      <w:sz w:val="24"/>
      <w:szCs w:val="24"/>
      <w:lang w:eastAsia="zh-CN"/>
    </w:rPr>
  </w:style>
  <w:style w:type="character" w:customStyle="1" w:styleId="2f4">
    <w:name w:val="Подпись к таблице (2)_"/>
    <w:basedOn w:val="a2"/>
    <w:link w:val="2f5"/>
    <w:locked/>
    <w:rsid w:val="009E21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f5">
    <w:name w:val="Подпись к таблице (2)"/>
    <w:basedOn w:val="a1"/>
    <w:link w:val="2f4"/>
    <w:rsid w:val="009E219D"/>
    <w:pPr>
      <w:shd w:val="clear" w:color="auto" w:fill="FFFFFF"/>
      <w:spacing w:line="0" w:lineRule="atLeast"/>
    </w:pPr>
    <w:rPr>
      <w:rFonts w:cs="Times New Roman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prussi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osenergo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inenergo.com/%d0%9c%d0%b8%d0%bd%d0%b5%d1%81%d1%82%d0%b5%d1%80%d1%81%d1%82%d0%b2%d0%b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forc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1748</TotalTime>
  <Pages>16</Pages>
  <Words>4240</Words>
  <Characters>24171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347</cp:revision>
  <cp:lastPrinted>2019-01-14T12:07:00Z</cp:lastPrinted>
  <dcterms:created xsi:type="dcterms:W3CDTF">2018-09-03T12:37:00Z</dcterms:created>
  <dcterms:modified xsi:type="dcterms:W3CDTF">2019-01-16T12:58:00Z</dcterms:modified>
</cp:coreProperties>
</file>